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7D53" w14:textId="77777777" w:rsidR="00DB4CBC" w:rsidRDefault="00DB4CBC" w:rsidP="00231AD8">
      <w:pPr>
        <w:pStyle w:val="BodyText"/>
        <w:spacing w:line="249" w:lineRule="auto"/>
        <w:ind w:left="0" w:right="1006"/>
        <w:jc w:val="both"/>
        <w:rPr>
          <w:rFonts w:ascii="Verveine" w:hAnsi="Verveine"/>
          <w:color w:val="3D5291"/>
          <w:sz w:val="36"/>
          <w:szCs w:val="36"/>
        </w:rPr>
      </w:pPr>
    </w:p>
    <w:p w14:paraId="210553BC" w14:textId="7FD8C7DA" w:rsidR="0033075D" w:rsidRPr="00E246CB" w:rsidRDefault="0033075D" w:rsidP="00E246CB">
      <w:pPr>
        <w:pStyle w:val="BodyText"/>
        <w:spacing w:line="249" w:lineRule="auto"/>
        <w:ind w:left="10" w:right="1006"/>
        <w:jc w:val="both"/>
        <w:rPr>
          <w:rFonts w:ascii="Verveine" w:hAnsi="Verveine"/>
          <w:color w:val="3D5291"/>
          <w:sz w:val="56"/>
          <w:szCs w:val="56"/>
        </w:rPr>
      </w:pPr>
      <w:r w:rsidRPr="00E246CB">
        <w:rPr>
          <w:rFonts w:ascii="Verveine" w:hAnsi="Verveine"/>
          <w:color w:val="3D5291"/>
          <w:sz w:val="56"/>
          <w:szCs w:val="56"/>
        </w:rPr>
        <w:t xml:space="preserve">Foster Transition </w:t>
      </w:r>
      <w:r w:rsidR="00E246CB">
        <w:rPr>
          <w:rFonts w:ascii="Verveine" w:hAnsi="Verveine"/>
          <w:color w:val="3D5291"/>
          <w:sz w:val="56"/>
          <w:szCs w:val="56"/>
        </w:rPr>
        <w:t xml:space="preserve">- </w:t>
      </w:r>
      <w:r w:rsidRPr="00E246CB">
        <w:rPr>
          <w:rFonts w:ascii="Verveine" w:hAnsi="Verveine"/>
          <w:color w:val="3D5291"/>
          <w:sz w:val="56"/>
          <w:szCs w:val="56"/>
        </w:rPr>
        <w:t>Frequently Asked Questions</w:t>
      </w:r>
    </w:p>
    <w:p w14:paraId="54F9CFED" w14:textId="77777777" w:rsidR="0033075D" w:rsidRPr="00E246CB" w:rsidRDefault="0033075D">
      <w:pPr>
        <w:pStyle w:val="BodyText"/>
        <w:spacing w:line="249" w:lineRule="auto"/>
        <w:ind w:left="10" w:right="1006"/>
        <w:jc w:val="both"/>
        <w:rPr>
          <w:color w:val="231F20"/>
          <w:sz w:val="28"/>
          <w:szCs w:val="28"/>
        </w:rPr>
      </w:pPr>
    </w:p>
    <w:p w14:paraId="56A000CD" w14:textId="646A16CE" w:rsidR="003B396E" w:rsidRDefault="00A55F02">
      <w:pPr>
        <w:pStyle w:val="BodyText"/>
        <w:spacing w:line="249" w:lineRule="auto"/>
        <w:ind w:left="10" w:right="1006"/>
        <w:jc w:val="both"/>
      </w:pPr>
      <w:r>
        <w:rPr>
          <w:color w:val="231F20"/>
        </w:rPr>
        <w:t>In</w:t>
      </w:r>
      <w:r>
        <w:rPr>
          <w:color w:val="231F20"/>
          <w:spacing w:val="-3"/>
        </w:rPr>
        <w:t xml:space="preserve"> </w:t>
      </w:r>
      <w:r>
        <w:rPr>
          <w:color w:val="231F20"/>
        </w:rPr>
        <w:t>addition</w:t>
      </w:r>
      <w:r>
        <w:rPr>
          <w:color w:val="231F20"/>
          <w:spacing w:val="-3"/>
        </w:rPr>
        <w:t xml:space="preserve"> </w:t>
      </w:r>
      <w:r>
        <w:rPr>
          <w:color w:val="231F20"/>
        </w:rPr>
        <w:t>to</w:t>
      </w:r>
      <w:r>
        <w:rPr>
          <w:color w:val="231F20"/>
          <w:spacing w:val="-3"/>
        </w:rPr>
        <w:t xml:space="preserve"> </w:t>
      </w:r>
      <w:r>
        <w:rPr>
          <w:color w:val="231F20"/>
        </w:rPr>
        <w:t>this</w:t>
      </w:r>
      <w:r>
        <w:rPr>
          <w:color w:val="231F20"/>
          <w:spacing w:val="-3"/>
        </w:rPr>
        <w:t xml:space="preserve"> </w:t>
      </w:r>
      <w:r>
        <w:rPr>
          <w:color w:val="231F20"/>
        </w:rPr>
        <w:t>FAQ</w:t>
      </w:r>
      <w:r>
        <w:rPr>
          <w:color w:val="231F20"/>
          <w:spacing w:val="-3"/>
        </w:rPr>
        <w:t xml:space="preserve"> </w:t>
      </w:r>
      <w:r>
        <w:rPr>
          <w:color w:val="231F20"/>
        </w:rPr>
        <w:t>sheet</w:t>
      </w:r>
      <w:r>
        <w:rPr>
          <w:color w:val="231F20"/>
          <w:spacing w:val="-3"/>
        </w:rPr>
        <w:t xml:space="preserve"> </w:t>
      </w:r>
      <w:r>
        <w:rPr>
          <w:color w:val="231F20"/>
        </w:rPr>
        <w:t>we</w:t>
      </w:r>
      <w:r>
        <w:rPr>
          <w:color w:val="231F20"/>
          <w:spacing w:val="-3"/>
        </w:rPr>
        <w:t xml:space="preserve"> </w:t>
      </w:r>
      <w:r>
        <w:rPr>
          <w:color w:val="231F20"/>
        </w:rPr>
        <w:t>would</w:t>
      </w:r>
      <w:r>
        <w:rPr>
          <w:color w:val="231F20"/>
          <w:spacing w:val="-3"/>
        </w:rPr>
        <w:t xml:space="preserve"> </w:t>
      </w:r>
      <w:r>
        <w:rPr>
          <w:color w:val="231F20"/>
        </w:rPr>
        <w:t>also</w:t>
      </w:r>
      <w:r>
        <w:rPr>
          <w:color w:val="231F20"/>
          <w:spacing w:val="-3"/>
        </w:rPr>
        <w:t xml:space="preserve"> </w:t>
      </w:r>
      <w:r>
        <w:rPr>
          <w:color w:val="231F20"/>
        </w:rPr>
        <w:t>advise</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read</w:t>
      </w:r>
      <w:r>
        <w:rPr>
          <w:color w:val="231F20"/>
          <w:spacing w:val="-3"/>
        </w:rPr>
        <w:t xml:space="preserve"> </w:t>
      </w:r>
      <w:r>
        <w:rPr>
          <w:color w:val="231F20"/>
        </w:rPr>
        <w:t>the</w:t>
      </w:r>
      <w:r>
        <w:rPr>
          <w:color w:val="231F20"/>
          <w:spacing w:val="-3"/>
        </w:rPr>
        <w:t xml:space="preserve"> </w:t>
      </w:r>
      <w:r>
        <w:rPr>
          <w:color w:val="231F20"/>
        </w:rPr>
        <w:t>briefing</w:t>
      </w:r>
      <w:r>
        <w:rPr>
          <w:color w:val="231F20"/>
          <w:spacing w:val="-3"/>
        </w:rPr>
        <w:t xml:space="preserve"> </w:t>
      </w:r>
      <w:r>
        <w:rPr>
          <w:color w:val="231F20"/>
        </w:rPr>
        <w:t>sheet</w:t>
      </w:r>
      <w:r>
        <w:rPr>
          <w:color w:val="231F20"/>
          <w:spacing w:val="-3"/>
        </w:rPr>
        <w:t xml:space="preserve"> </w:t>
      </w:r>
      <w:r>
        <w:rPr>
          <w:color w:val="231F20"/>
        </w:rPr>
        <w:t>included</w:t>
      </w:r>
      <w:r>
        <w:rPr>
          <w:color w:val="231F20"/>
          <w:spacing w:val="-3"/>
        </w:rPr>
        <w:t xml:space="preserve"> </w:t>
      </w:r>
      <w:r>
        <w:rPr>
          <w:color w:val="231F20"/>
        </w:rPr>
        <w:t>in</w:t>
      </w:r>
      <w:r>
        <w:rPr>
          <w:color w:val="231F20"/>
          <w:spacing w:val="-3"/>
        </w:rPr>
        <w:t xml:space="preserve"> </w:t>
      </w:r>
      <w:r>
        <w:rPr>
          <w:color w:val="231F20"/>
        </w:rPr>
        <w:t xml:space="preserve">this </w:t>
      </w:r>
      <w:r>
        <w:rPr>
          <w:color w:val="231F20"/>
          <w:spacing w:val="-2"/>
        </w:rPr>
        <w:t>pack.</w:t>
      </w:r>
    </w:p>
    <w:p w14:paraId="534B9C0D" w14:textId="2ED0F630" w:rsidR="003B396E" w:rsidRDefault="00A55F02">
      <w:pPr>
        <w:pStyle w:val="BodyText"/>
        <w:spacing w:before="2" w:line="249" w:lineRule="auto"/>
        <w:ind w:left="10" w:right="1259"/>
        <w:jc w:val="both"/>
        <w:rPr>
          <w:color w:val="231F20"/>
        </w:rPr>
      </w:pPr>
      <w:r>
        <w:rPr>
          <w:color w:val="231F20"/>
        </w:rPr>
        <w:t>We</w:t>
      </w:r>
      <w:r>
        <w:rPr>
          <w:color w:val="231F20"/>
          <w:spacing w:val="-1"/>
        </w:rPr>
        <w:t xml:space="preserve"> </w:t>
      </w:r>
      <w:r>
        <w:rPr>
          <w:color w:val="231F20"/>
        </w:rPr>
        <w:t>have</w:t>
      </w:r>
      <w:r>
        <w:rPr>
          <w:color w:val="231F20"/>
          <w:spacing w:val="-1"/>
        </w:rPr>
        <w:t xml:space="preserve"> </w:t>
      </w:r>
      <w:r>
        <w:rPr>
          <w:color w:val="231F20"/>
        </w:rPr>
        <w:t>developed</w:t>
      </w:r>
      <w:r>
        <w:rPr>
          <w:color w:val="231F20"/>
          <w:spacing w:val="-1"/>
        </w:rPr>
        <w:t xml:space="preserve"> </w:t>
      </w:r>
      <w:r>
        <w:rPr>
          <w:color w:val="231F20"/>
        </w:rPr>
        <w:t>this</w:t>
      </w:r>
      <w:r>
        <w:rPr>
          <w:color w:val="231F20"/>
          <w:spacing w:val="-1"/>
        </w:rPr>
        <w:t xml:space="preserve"> </w:t>
      </w:r>
      <w:r>
        <w:rPr>
          <w:color w:val="231F20"/>
        </w:rPr>
        <w:t>FAQ</w:t>
      </w:r>
      <w:r>
        <w:rPr>
          <w:color w:val="231F20"/>
          <w:spacing w:val="-1"/>
        </w:rPr>
        <w:t xml:space="preserve"> </w:t>
      </w:r>
      <w:r>
        <w:rPr>
          <w:color w:val="231F20"/>
        </w:rPr>
        <w:t>sheet</w:t>
      </w:r>
      <w:r>
        <w:rPr>
          <w:color w:val="231F20"/>
          <w:spacing w:val="-1"/>
        </w:rPr>
        <w:t xml:space="preserve"> </w:t>
      </w:r>
      <w:r>
        <w:rPr>
          <w:color w:val="231F20"/>
        </w:rPr>
        <w:t>to</w:t>
      </w:r>
      <w:r>
        <w:rPr>
          <w:color w:val="231F20"/>
          <w:spacing w:val="-1"/>
        </w:rPr>
        <w:t xml:space="preserve"> </w:t>
      </w:r>
      <w:r>
        <w:rPr>
          <w:color w:val="231F20"/>
        </w:rPr>
        <w:t>assist</w:t>
      </w:r>
      <w:r>
        <w:rPr>
          <w:color w:val="231F20"/>
          <w:spacing w:val="-1"/>
        </w:rPr>
        <w:t xml:space="preserve"> </w:t>
      </w:r>
      <w:r>
        <w:rPr>
          <w:color w:val="231F20"/>
        </w:rPr>
        <w:t>foster</w:t>
      </w:r>
      <w:r>
        <w:rPr>
          <w:color w:val="231F20"/>
          <w:spacing w:val="-1"/>
        </w:rPr>
        <w:t xml:space="preserve"> </w:t>
      </w:r>
      <w:r>
        <w:rPr>
          <w:color w:val="231F20"/>
        </w:rPr>
        <w:t>carers</w:t>
      </w:r>
      <w:r>
        <w:rPr>
          <w:color w:val="231F20"/>
          <w:spacing w:val="-1"/>
        </w:rPr>
        <w:t xml:space="preserve"> </w:t>
      </w:r>
      <w:r>
        <w:rPr>
          <w:color w:val="231F20"/>
        </w:rPr>
        <w:t>who</w:t>
      </w:r>
      <w:r>
        <w:rPr>
          <w:color w:val="231F20"/>
          <w:spacing w:val="-1"/>
        </w:rPr>
        <w:t xml:space="preserve"> </w:t>
      </w:r>
      <w:r>
        <w:rPr>
          <w:color w:val="231F20"/>
        </w:rPr>
        <w:t>are</w:t>
      </w:r>
      <w:r>
        <w:rPr>
          <w:color w:val="231F20"/>
          <w:spacing w:val="-1"/>
        </w:rPr>
        <w:t xml:space="preserve"> </w:t>
      </w:r>
      <w:r>
        <w:rPr>
          <w:color w:val="231F20"/>
        </w:rPr>
        <w:t>considering</w:t>
      </w:r>
      <w:r>
        <w:rPr>
          <w:color w:val="231F20"/>
          <w:spacing w:val="-1"/>
        </w:rPr>
        <w:t xml:space="preserve"> </w:t>
      </w:r>
      <w:r>
        <w:rPr>
          <w:color w:val="231F20"/>
        </w:rPr>
        <w:t>applying</w:t>
      </w:r>
      <w:r>
        <w:rPr>
          <w:color w:val="231F20"/>
          <w:spacing w:val="-1"/>
        </w:rPr>
        <w:t xml:space="preserve"> </w:t>
      </w:r>
      <w:r>
        <w:rPr>
          <w:color w:val="231F20"/>
        </w:rPr>
        <w:t>to</w:t>
      </w:r>
      <w:r>
        <w:rPr>
          <w:color w:val="231F20"/>
          <w:spacing w:val="-1"/>
        </w:rPr>
        <w:t xml:space="preserve"> </w:t>
      </w:r>
      <w:r>
        <w:rPr>
          <w:color w:val="231F20"/>
        </w:rPr>
        <w:t>be S</w:t>
      </w:r>
      <w:r w:rsidR="00DB4CBC">
        <w:rPr>
          <w:color w:val="231F20"/>
        </w:rPr>
        <w:t>hared Lives</w:t>
      </w:r>
      <w:r>
        <w:rPr>
          <w:color w:val="231F20"/>
        </w:rPr>
        <w:t xml:space="preserve"> Carers. This usually happens when someone you are supporting is about to transition into</w:t>
      </w:r>
      <w:r>
        <w:rPr>
          <w:color w:val="231F20"/>
          <w:spacing w:val="-3"/>
        </w:rPr>
        <w:t xml:space="preserve"> </w:t>
      </w:r>
      <w:r>
        <w:rPr>
          <w:color w:val="231F20"/>
        </w:rPr>
        <w:t>adulthood.</w:t>
      </w:r>
      <w:r>
        <w:rPr>
          <w:color w:val="231F20"/>
          <w:spacing w:val="-3"/>
        </w:rPr>
        <w:t xml:space="preserve"> </w:t>
      </w:r>
      <w:r>
        <w:rPr>
          <w:color w:val="231F20"/>
        </w:rPr>
        <w:t>SLSW</w:t>
      </w:r>
      <w:r>
        <w:rPr>
          <w:color w:val="231F20"/>
          <w:spacing w:val="-3"/>
        </w:rPr>
        <w:t xml:space="preserve"> </w:t>
      </w:r>
      <w:r>
        <w:rPr>
          <w:color w:val="231F20"/>
        </w:rPr>
        <w:t>has</w:t>
      </w:r>
      <w:r>
        <w:rPr>
          <w:color w:val="231F20"/>
          <w:spacing w:val="-3"/>
        </w:rPr>
        <w:t xml:space="preserve"> </w:t>
      </w:r>
      <w:r>
        <w:rPr>
          <w:color w:val="231F20"/>
        </w:rPr>
        <w:t>aimed</w:t>
      </w:r>
      <w:r>
        <w:rPr>
          <w:color w:val="231F20"/>
          <w:spacing w:val="-3"/>
        </w:rPr>
        <w:t xml:space="preserve"> </w:t>
      </w:r>
      <w:r>
        <w:rPr>
          <w:color w:val="231F20"/>
        </w:rPr>
        <w:t>to</w:t>
      </w:r>
      <w:r>
        <w:rPr>
          <w:color w:val="231F20"/>
          <w:spacing w:val="-3"/>
        </w:rPr>
        <w:t xml:space="preserve"> </w:t>
      </w:r>
      <w:r>
        <w:rPr>
          <w:color w:val="231F20"/>
        </w:rPr>
        <w:t>cover</w:t>
      </w:r>
      <w:r>
        <w:rPr>
          <w:color w:val="231F20"/>
          <w:spacing w:val="-3"/>
        </w:rPr>
        <w:t xml:space="preserve"> </w:t>
      </w:r>
      <w:r>
        <w:rPr>
          <w:color w:val="231F20"/>
        </w:rPr>
        <w:t>as</w:t>
      </w:r>
      <w:r>
        <w:rPr>
          <w:color w:val="231F20"/>
          <w:spacing w:val="-3"/>
        </w:rPr>
        <w:t xml:space="preserve"> </w:t>
      </w:r>
      <w:r>
        <w:rPr>
          <w:color w:val="231F20"/>
        </w:rPr>
        <w:t>many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proofErr w:type="gramStart"/>
      <w:r>
        <w:rPr>
          <w:color w:val="231F20"/>
        </w:rPr>
        <w:t>most</w:t>
      </w:r>
      <w:r>
        <w:rPr>
          <w:color w:val="231F20"/>
          <w:spacing w:val="-3"/>
        </w:rPr>
        <w:t xml:space="preserve"> </w:t>
      </w:r>
      <w:r>
        <w:rPr>
          <w:color w:val="231F20"/>
        </w:rPr>
        <w:t>commonly</w:t>
      </w:r>
      <w:r>
        <w:rPr>
          <w:color w:val="231F20"/>
          <w:spacing w:val="-3"/>
        </w:rPr>
        <w:t xml:space="preserve"> </w:t>
      </w:r>
      <w:r>
        <w:rPr>
          <w:color w:val="231F20"/>
        </w:rPr>
        <w:t>asked</w:t>
      </w:r>
      <w:proofErr w:type="gramEnd"/>
      <w:r>
        <w:rPr>
          <w:color w:val="231F20"/>
          <w:spacing w:val="-3"/>
        </w:rPr>
        <w:t xml:space="preserve"> </w:t>
      </w:r>
      <w:r>
        <w:rPr>
          <w:color w:val="231F20"/>
        </w:rPr>
        <w:t>questions</w:t>
      </w:r>
      <w:r>
        <w:rPr>
          <w:color w:val="231F20"/>
          <w:spacing w:val="-3"/>
        </w:rPr>
        <w:t xml:space="preserve"> </w:t>
      </w:r>
      <w:r>
        <w:rPr>
          <w:color w:val="231F20"/>
        </w:rPr>
        <w:t xml:space="preserve">as possible, but if you have any further </w:t>
      </w:r>
      <w:proofErr w:type="gramStart"/>
      <w:r>
        <w:rPr>
          <w:color w:val="231F20"/>
        </w:rPr>
        <w:t>questions</w:t>
      </w:r>
      <w:proofErr w:type="gramEnd"/>
      <w:r>
        <w:rPr>
          <w:color w:val="231F20"/>
        </w:rPr>
        <w:t xml:space="preserve"> please do not hesitate to contact us for a chat.</w:t>
      </w:r>
    </w:p>
    <w:p w14:paraId="34CDD533" w14:textId="77777777" w:rsidR="00B164EB" w:rsidRPr="00E246CB" w:rsidRDefault="00B164EB" w:rsidP="00E246CB">
      <w:pPr>
        <w:pStyle w:val="BodyText"/>
        <w:spacing w:before="2" w:line="249" w:lineRule="auto"/>
        <w:ind w:left="0" w:right="1259"/>
        <w:jc w:val="both"/>
        <w:rPr>
          <w:color w:val="231F20"/>
        </w:rPr>
      </w:pPr>
    </w:p>
    <w:p w14:paraId="385510AF" w14:textId="7B1787C1" w:rsidR="0033075D" w:rsidRPr="00E246CB" w:rsidRDefault="00B164EB" w:rsidP="00E246CB">
      <w:pPr>
        <w:pStyle w:val="Heading2"/>
        <w:rPr>
          <w:rFonts w:ascii="Verveine" w:hAnsi="Verveine" w:cs="Arial"/>
          <w:color w:val="3D5291"/>
          <w:sz w:val="48"/>
          <w:szCs w:val="48"/>
        </w:rPr>
      </w:pPr>
      <w:r w:rsidRPr="00E246CB">
        <w:rPr>
          <w:rFonts w:ascii="Verveine" w:hAnsi="Verveine" w:cs="Arial"/>
          <w:color w:val="3D5291"/>
          <w:sz w:val="48"/>
          <w:szCs w:val="48"/>
        </w:rPr>
        <w:t xml:space="preserve">How </w:t>
      </w:r>
      <w:proofErr w:type="gramStart"/>
      <w:r w:rsidRPr="00E246CB">
        <w:rPr>
          <w:rFonts w:ascii="Verveine" w:hAnsi="Verveine" w:cs="Arial"/>
          <w:color w:val="3D5291"/>
          <w:sz w:val="48"/>
          <w:szCs w:val="48"/>
        </w:rPr>
        <w:t>is</w:t>
      </w:r>
      <w:proofErr w:type="gramEnd"/>
      <w:r w:rsidRPr="00E246CB">
        <w:rPr>
          <w:rFonts w:ascii="Verveine" w:hAnsi="Verveine" w:cs="Arial"/>
          <w:color w:val="3D5291"/>
          <w:sz w:val="48"/>
          <w:szCs w:val="48"/>
        </w:rPr>
        <w:t xml:space="preserve"> Shared Lives Different to fostering</w:t>
      </w:r>
      <w:r w:rsidR="00835659" w:rsidRPr="00E246CB">
        <w:rPr>
          <w:rFonts w:ascii="Verveine" w:hAnsi="Verveine" w:cs="Arial"/>
          <w:color w:val="3D5291"/>
          <w:sz w:val="48"/>
          <w:szCs w:val="48"/>
        </w:rPr>
        <w:t>?</w:t>
      </w:r>
    </w:p>
    <w:p w14:paraId="3231145D" w14:textId="77777777" w:rsidR="00E246CB" w:rsidRDefault="00E246CB" w:rsidP="00B164EB">
      <w:pPr>
        <w:pStyle w:val="Heading3"/>
        <w:rPr>
          <w:rFonts w:ascii="Arial" w:hAnsi="Arial" w:cs="Arial"/>
          <w:color w:val="004F88"/>
          <w:sz w:val="28"/>
          <w:szCs w:val="28"/>
        </w:rPr>
      </w:pPr>
    </w:p>
    <w:p w14:paraId="1431DF52" w14:textId="6068DE9D" w:rsidR="00B164EB" w:rsidRPr="00E246CB" w:rsidRDefault="00B164EB" w:rsidP="00B164EB">
      <w:pPr>
        <w:pStyle w:val="Heading3"/>
        <w:rPr>
          <w:rFonts w:ascii="Arial" w:hAnsi="Arial" w:cs="Arial"/>
          <w:color w:val="004F88"/>
          <w:sz w:val="28"/>
          <w:szCs w:val="28"/>
        </w:rPr>
      </w:pPr>
      <w:r w:rsidRPr="00E246CB">
        <w:rPr>
          <w:rFonts w:ascii="Arial" w:hAnsi="Arial" w:cs="Arial"/>
          <w:color w:val="004F88"/>
          <w:sz w:val="28"/>
          <w:szCs w:val="28"/>
        </w:rPr>
        <w:t>Shared Lives and Fostering</w:t>
      </w:r>
    </w:p>
    <w:p w14:paraId="585102D0" w14:textId="77777777" w:rsidR="00B164EB" w:rsidRPr="007372C9" w:rsidRDefault="00B164EB" w:rsidP="0033075D">
      <w:pPr>
        <w:pStyle w:val="FirstParagraph"/>
        <w:ind w:right="996"/>
        <w:rPr>
          <w:rFonts w:ascii="Arial" w:hAnsi="Arial" w:cs="Arial"/>
        </w:rPr>
      </w:pPr>
      <w:r w:rsidRPr="007372C9">
        <w:rPr>
          <w:rFonts w:ascii="Arial" w:hAnsi="Arial" w:cs="Arial"/>
        </w:rPr>
        <w:t xml:space="preserve">Shared Lives </w:t>
      </w:r>
      <w:proofErr w:type="gramStart"/>
      <w:r w:rsidRPr="007372C9">
        <w:rPr>
          <w:rFonts w:ascii="Arial" w:hAnsi="Arial" w:cs="Arial"/>
        </w:rPr>
        <w:t>is</w:t>
      </w:r>
      <w:proofErr w:type="gramEnd"/>
      <w:r w:rsidRPr="007372C9">
        <w:rPr>
          <w:rFonts w:ascii="Arial" w:hAnsi="Arial" w:cs="Arial"/>
        </w:rPr>
        <w:t xml:space="preserve"> </w:t>
      </w:r>
      <w:proofErr w:type="gramStart"/>
      <w:r w:rsidRPr="007372C9">
        <w:rPr>
          <w:rFonts w:ascii="Arial" w:hAnsi="Arial" w:cs="Arial"/>
        </w:rPr>
        <w:t>similar to</w:t>
      </w:r>
      <w:proofErr w:type="gramEnd"/>
      <w:r w:rsidRPr="007372C9">
        <w:rPr>
          <w:rFonts w:ascii="Arial" w:hAnsi="Arial" w:cs="Arial"/>
        </w:rPr>
        <w:t xml:space="preserve"> fostering in that it provides </w:t>
      </w:r>
      <w:proofErr w:type="spellStart"/>
      <w:r w:rsidRPr="007372C9">
        <w:rPr>
          <w:rFonts w:ascii="Arial" w:hAnsi="Arial" w:cs="Arial"/>
          <w:b/>
          <w:bCs/>
        </w:rPr>
        <w:t>individualised</w:t>
      </w:r>
      <w:proofErr w:type="spellEnd"/>
      <w:r w:rsidRPr="007372C9">
        <w:rPr>
          <w:rFonts w:ascii="Arial" w:hAnsi="Arial" w:cs="Arial"/>
          <w:b/>
          <w:bCs/>
        </w:rPr>
        <w:t xml:space="preserve"> care in the carer’s home</w:t>
      </w:r>
      <w:r w:rsidRPr="007372C9">
        <w:rPr>
          <w:rFonts w:ascii="Arial" w:hAnsi="Arial" w:cs="Arial"/>
        </w:rPr>
        <w:t>, but there are key differences:</w:t>
      </w:r>
    </w:p>
    <w:p w14:paraId="6ED4FA40" w14:textId="43253BA0" w:rsidR="00A84661" w:rsidRDefault="00B164EB" w:rsidP="007372C9">
      <w:pPr>
        <w:pStyle w:val="Compact"/>
        <w:numPr>
          <w:ilvl w:val="0"/>
          <w:numId w:val="3"/>
        </w:numPr>
        <w:spacing w:before="0" w:after="0"/>
        <w:rPr>
          <w:rFonts w:ascii="Arial" w:hAnsi="Arial" w:cs="Arial"/>
        </w:rPr>
      </w:pPr>
      <w:r w:rsidRPr="007372C9">
        <w:rPr>
          <w:rFonts w:ascii="Arial" w:hAnsi="Arial" w:cs="Arial"/>
        </w:rPr>
        <w:t xml:space="preserve">Shared Lives supports </w:t>
      </w:r>
      <w:r w:rsidRPr="007372C9">
        <w:rPr>
          <w:rFonts w:ascii="Arial" w:hAnsi="Arial" w:cs="Arial"/>
          <w:b/>
          <w:bCs/>
        </w:rPr>
        <w:t>adults</w:t>
      </w:r>
      <w:r w:rsidRPr="007372C9">
        <w:rPr>
          <w:rFonts w:ascii="Arial" w:hAnsi="Arial" w:cs="Arial"/>
        </w:rPr>
        <w:t>, not children, however, the service can support 16</w:t>
      </w:r>
      <w:r w:rsidR="00A84661">
        <w:rPr>
          <w:rFonts w:ascii="Arial" w:hAnsi="Arial" w:cs="Arial"/>
        </w:rPr>
        <w:t xml:space="preserve"> </w:t>
      </w:r>
      <w:r w:rsidRPr="007372C9">
        <w:rPr>
          <w:rFonts w:ascii="Arial" w:hAnsi="Arial" w:cs="Arial"/>
        </w:rPr>
        <w:t>-</w:t>
      </w:r>
      <w:r w:rsidR="00A84661">
        <w:rPr>
          <w:rFonts w:ascii="Arial" w:hAnsi="Arial" w:cs="Arial"/>
        </w:rPr>
        <w:t xml:space="preserve"> </w:t>
      </w:r>
      <w:proofErr w:type="gramStart"/>
      <w:r w:rsidRPr="007372C9">
        <w:rPr>
          <w:rFonts w:ascii="Arial" w:hAnsi="Arial" w:cs="Arial"/>
        </w:rPr>
        <w:t xml:space="preserve">18 </w:t>
      </w:r>
      <w:r w:rsidR="00A84661">
        <w:rPr>
          <w:rFonts w:ascii="Arial" w:hAnsi="Arial" w:cs="Arial"/>
        </w:rPr>
        <w:t xml:space="preserve">year </w:t>
      </w:r>
      <w:r w:rsidRPr="007372C9">
        <w:rPr>
          <w:rFonts w:ascii="Arial" w:hAnsi="Arial" w:cs="Arial"/>
        </w:rPr>
        <w:t>olds</w:t>
      </w:r>
      <w:proofErr w:type="gramEnd"/>
      <w:r w:rsidRPr="007372C9">
        <w:rPr>
          <w:rFonts w:ascii="Arial" w:hAnsi="Arial" w:cs="Arial"/>
        </w:rPr>
        <w:t xml:space="preserve"> </w:t>
      </w:r>
    </w:p>
    <w:p w14:paraId="6ADC654F" w14:textId="2642E196" w:rsidR="0033075D" w:rsidRPr="007372C9" w:rsidRDefault="00B164EB" w:rsidP="00A84661">
      <w:pPr>
        <w:pStyle w:val="Compact"/>
        <w:spacing w:before="0" w:after="0"/>
        <w:ind w:left="720"/>
        <w:rPr>
          <w:rFonts w:ascii="Arial" w:hAnsi="Arial" w:cs="Arial"/>
        </w:rPr>
      </w:pPr>
      <w:r w:rsidRPr="007372C9">
        <w:rPr>
          <w:rFonts w:ascii="Arial" w:hAnsi="Arial" w:cs="Arial"/>
        </w:rPr>
        <w:t>with support needs</w:t>
      </w:r>
    </w:p>
    <w:p w14:paraId="53671D21" w14:textId="2EB2B03A" w:rsidR="0033075D" w:rsidRPr="007372C9" w:rsidRDefault="00B164EB" w:rsidP="007372C9">
      <w:pPr>
        <w:pStyle w:val="Compact"/>
        <w:numPr>
          <w:ilvl w:val="0"/>
          <w:numId w:val="3"/>
        </w:numPr>
        <w:spacing w:before="0" w:after="0"/>
        <w:rPr>
          <w:rFonts w:ascii="Arial" w:hAnsi="Arial" w:cs="Arial"/>
        </w:rPr>
      </w:pPr>
      <w:r w:rsidRPr="007372C9">
        <w:rPr>
          <w:rFonts w:ascii="Arial" w:hAnsi="Arial" w:cs="Arial"/>
        </w:rPr>
        <w:t xml:space="preserve">It is regulated by the </w:t>
      </w:r>
      <w:r w:rsidRPr="007372C9">
        <w:rPr>
          <w:rFonts w:ascii="Arial" w:hAnsi="Arial" w:cs="Arial"/>
          <w:b/>
          <w:bCs/>
        </w:rPr>
        <w:t>Care Quality Commission (CQC)</w:t>
      </w:r>
      <w:r w:rsidRPr="007372C9">
        <w:rPr>
          <w:rFonts w:ascii="Arial" w:hAnsi="Arial" w:cs="Arial"/>
        </w:rPr>
        <w:t xml:space="preserve"> rather than Ofsted</w:t>
      </w:r>
    </w:p>
    <w:p w14:paraId="5B4EF31A" w14:textId="77777777" w:rsidR="00A84661" w:rsidRDefault="00B164EB" w:rsidP="00A84661">
      <w:pPr>
        <w:pStyle w:val="Compact"/>
        <w:numPr>
          <w:ilvl w:val="0"/>
          <w:numId w:val="3"/>
        </w:numPr>
        <w:spacing w:before="0" w:after="0"/>
        <w:rPr>
          <w:rFonts w:ascii="Arial" w:hAnsi="Arial" w:cs="Arial"/>
        </w:rPr>
      </w:pPr>
      <w:r w:rsidRPr="007372C9">
        <w:rPr>
          <w:rFonts w:ascii="Arial" w:hAnsi="Arial" w:cs="Arial"/>
        </w:rPr>
        <w:t xml:space="preserve">The person’s </w:t>
      </w:r>
      <w:r w:rsidRPr="007372C9">
        <w:rPr>
          <w:rFonts w:ascii="Arial" w:hAnsi="Arial" w:cs="Arial"/>
          <w:b/>
          <w:bCs/>
        </w:rPr>
        <w:t>choice and control</w:t>
      </w:r>
      <w:r w:rsidRPr="007372C9">
        <w:rPr>
          <w:rFonts w:ascii="Arial" w:hAnsi="Arial" w:cs="Arial"/>
        </w:rPr>
        <w:t xml:space="preserve"> over their life is </w:t>
      </w:r>
      <w:proofErr w:type="spellStart"/>
      <w:r w:rsidRPr="007372C9">
        <w:rPr>
          <w:rFonts w:ascii="Arial" w:hAnsi="Arial" w:cs="Arial"/>
        </w:rPr>
        <w:t>maximised</w:t>
      </w:r>
      <w:proofErr w:type="spellEnd"/>
      <w:r w:rsidRPr="007372C9">
        <w:rPr>
          <w:rFonts w:ascii="Arial" w:hAnsi="Arial" w:cs="Arial"/>
        </w:rPr>
        <w:t xml:space="preserve"> </w:t>
      </w:r>
      <w:proofErr w:type="gramStart"/>
      <w:r w:rsidR="00A84661" w:rsidRPr="00A84661">
        <w:rPr>
          <w:rFonts w:ascii="Arial" w:hAnsi="Arial" w:cs="Arial"/>
        </w:rPr>
        <w:t>taking into account</w:t>
      </w:r>
      <w:proofErr w:type="gramEnd"/>
      <w:r w:rsidR="00A84661" w:rsidRPr="00A84661">
        <w:rPr>
          <w:rFonts w:ascii="Arial" w:hAnsi="Arial" w:cs="Arial"/>
        </w:rPr>
        <w:t xml:space="preserve"> the </w:t>
      </w:r>
    </w:p>
    <w:p w14:paraId="0FBD297B" w14:textId="77777777" w:rsidR="00A84661" w:rsidRDefault="00A84661" w:rsidP="00A84661">
      <w:pPr>
        <w:pStyle w:val="Compact"/>
        <w:spacing w:before="0" w:after="0"/>
        <w:ind w:left="720"/>
        <w:rPr>
          <w:rFonts w:ascii="Arial" w:hAnsi="Arial" w:cs="Arial"/>
        </w:rPr>
      </w:pPr>
      <w:r w:rsidRPr="00A84661">
        <w:rPr>
          <w:rFonts w:ascii="Arial" w:hAnsi="Arial" w:cs="Arial"/>
        </w:rPr>
        <w:t xml:space="preserve">principles of the Mental Capacity </w:t>
      </w:r>
      <w:proofErr w:type="spellStart"/>
      <w:r w:rsidRPr="00A84661">
        <w:rPr>
          <w:rFonts w:ascii="Arial" w:hAnsi="Arial" w:cs="Arial"/>
        </w:rPr>
        <w:t>Act.</w:t>
      </w:r>
      <w:proofErr w:type="spellEnd"/>
    </w:p>
    <w:p w14:paraId="0724D2D3" w14:textId="77777777" w:rsidR="00A84661" w:rsidRDefault="00A84661" w:rsidP="00A84661">
      <w:pPr>
        <w:pStyle w:val="Compact"/>
        <w:spacing w:before="0" w:after="0"/>
        <w:rPr>
          <w:rFonts w:ascii="Arial" w:hAnsi="Arial" w:cs="Arial"/>
        </w:rPr>
      </w:pPr>
    </w:p>
    <w:p w14:paraId="3D6D7CC3" w14:textId="24E1D7E9" w:rsidR="00B164EB" w:rsidRPr="00835659" w:rsidRDefault="00B164EB" w:rsidP="00A84661">
      <w:pPr>
        <w:pStyle w:val="Compact"/>
        <w:spacing w:before="0" w:after="0"/>
        <w:rPr>
          <w:rFonts w:ascii="Arial" w:hAnsi="Arial" w:cs="Arial"/>
        </w:rPr>
      </w:pPr>
      <w:r w:rsidRPr="00835659">
        <w:rPr>
          <w:rFonts w:ascii="Arial" w:hAnsi="Arial" w:cs="Arial"/>
        </w:rPr>
        <w:t>This means the person supported:</w:t>
      </w:r>
    </w:p>
    <w:p w14:paraId="0FD66821" w14:textId="2B0773E8" w:rsidR="00B164EB" w:rsidRPr="00835659" w:rsidRDefault="00B164EB" w:rsidP="00835659">
      <w:pPr>
        <w:pStyle w:val="FirstParagraph"/>
        <w:rPr>
          <w:rFonts w:ascii="Arial" w:hAnsi="Arial" w:cs="Arial"/>
        </w:rPr>
      </w:pPr>
      <w:r w:rsidRPr="00835659">
        <w:rPr>
          <w:rFonts w:ascii="Arial" w:hAnsi="Arial" w:cs="Arial"/>
        </w:rPr>
        <w:t>- Manages their own finances (with support if needed)</w:t>
      </w:r>
      <w:r w:rsidRPr="00835659">
        <w:rPr>
          <w:rFonts w:ascii="Arial" w:hAnsi="Arial" w:cs="Arial"/>
        </w:rPr>
        <w:br/>
        <w:t>- Decides how they spend their time and who they spend it with</w:t>
      </w:r>
      <w:r w:rsidRPr="00835659">
        <w:rPr>
          <w:rFonts w:ascii="Arial" w:hAnsi="Arial" w:cs="Arial"/>
        </w:rPr>
        <w:br/>
        <w:t>- Cannot be given curfews or have personal items (e.g. phones) confiscated</w:t>
      </w:r>
    </w:p>
    <w:p w14:paraId="55A683E2" w14:textId="77777777" w:rsidR="00B164EB" w:rsidRPr="00231AD8" w:rsidRDefault="00B164EB" w:rsidP="00B164EB">
      <w:pPr>
        <w:pStyle w:val="Heading3"/>
        <w:rPr>
          <w:rFonts w:ascii="Arial" w:hAnsi="Arial" w:cs="Arial"/>
          <w:color w:val="004F88"/>
          <w:sz w:val="28"/>
          <w:szCs w:val="28"/>
        </w:rPr>
      </w:pPr>
      <w:bookmarkStart w:id="0" w:name="shared-lives-and-staying-put"/>
      <w:r w:rsidRPr="00231AD8">
        <w:rPr>
          <w:rFonts w:ascii="Arial" w:hAnsi="Arial" w:cs="Arial"/>
          <w:color w:val="004F88"/>
          <w:sz w:val="28"/>
          <w:szCs w:val="28"/>
        </w:rPr>
        <w:t>Shared Lives and Staying Put</w:t>
      </w:r>
    </w:p>
    <w:p w14:paraId="701E5160" w14:textId="07A7AB29" w:rsidR="00B164EB" w:rsidRPr="00835659" w:rsidRDefault="00B164EB" w:rsidP="00B164EB">
      <w:pPr>
        <w:pStyle w:val="FirstParagraph"/>
        <w:rPr>
          <w:rFonts w:ascii="Arial" w:hAnsi="Arial" w:cs="Arial"/>
        </w:rPr>
      </w:pPr>
      <w:r w:rsidRPr="00835659">
        <w:rPr>
          <w:rFonts w:ascii="Arial" w:hAnsi="Arial" w:cs="Arial"/>
        </w:rPr>
        <w:t xml:space="preserve">Shared Lives is </w:t>
      </w:r>
      <w:proofErr w:type="gramStart"/>
      <w:r w:rsidRPr="00835659">
        <w:rPr>
          <w:rFonts w:ascii="Arial" w:hAnsi="Arial" w:cs="Arial"/>
        </w:rPr>
        <w:t>similar to</w:t>
      </w:r>
      <w:proofErr w:type="gramEnd"/>
      <w:r w:rsidRPr="00835659">
        <w:rPr>
          <w:rFonts w:ascii="Arial" w:hAnsi="Arial" w:cs="Arial"/>
        </w:rPr>
        <w:t xml:space="preserve"> Staying Put in that the young person is now an adult and remains living in the carer’s home.</w:t>
      </w:r>
    </w:p>
    <w:p w14:paraId="5624B0FB" w14:textId="77777777" w:rsidR="00B164EB" w:rsidRDefault="00B164EB" w:rsidP="00B164EB">
      <w:pPr>
        <w:pStyle w:val="BodyText"/>
      </w:pPr>
      <w:r>
        <w:t xml:space="preserve">However: </w:t>
      </w:r>
    </w:p>
    <w:p w14:paraId="58A6769B" w14:textId="77777777" w:rsidR="00B164EB" w:rsidRDefault="00B164EB" w:rsidP="00B164EB">
      <w:pPr>
        <w:pStyle w:val="BodyText"/>
      </w:pPr>
      <w:r>
        <w:t xml:space="preserve">- If you enter a Staying Put arrangement and no longer care for anyone under 18, you </w:t>
      </w:r>
      <w:r>
        <w:rPr>
          <w:b/>
          <w:bCs/>
        </w:rPr>
        <w:t>cease to be a Foster Carer</w:t>
      </w:r>
      <w:r>
        <w:br/>
        <w:t xml:space="preserve">- Staying Put is </w:t>
      </w:r>
      <w:r>
        <w:rPr>
          <w:b/>
          <w:bCs/>
        </w:rPr>
        <w:t>time‑limited</w:t>
      </w:r>
      <w:r>
        <w:t xml:space="preserve"> and paid via an agreed weekly fee</w:t>
      </w:r>
      <w:r>
        <w:br/>
        <w:t xml:space="preserve">- It is usually a </w:t>
      </w:r>
      <w:r>
        <w:rPr>
          <w:b/>
          <w:bCs/>
        </w:rPr>
        <w:t>short‑term bridging option</w:t>
      </w:r>
      <w:r>
        <w:t xml:space="preserve"> until independence or education is completed</w:t>
      </w:r>
    </w:p>
    <w:p w14:paraId="052107F5" w14:textId="10BE07C7" w:rsidR="00B164EB" w:rsidRPr="00D179E6" w:rsidRDefault="00B164EB" w:rsidP="00B164EB">
      <w:pPr>
        <w:pStyle w:val="BodyText"/>
        <w:rPr>
          <w:b/>
          <w:bCs/>
        </w:rPr>
      </w:pPr>
      <w:r>
        <w:t xml:space="preserve">- Staying </w:t>
      </w:r>
      <w:r w:rsidR="00BF50CC">
        <w:t>P</w:t>
      </w:r>
      <w:r>
        <w:t xml:space="preserve">ut income is still subject to </w:t>
      </w:r>
      <w:r w:rsidRPr="00D179E6">
        <w:rPr>
          <w:b/>
          <w:bCs/>
        </w:rPr>
        <w:t>Qualifying Care Relief</w:t>
      </w:r>
    </w:p>
    <w:p w14:paraId="71B8CEFF" w14:textId="69FCA5DF" w:rsidR="00835659" w:rsidRDefault="00B164EB" w:rsidP="00835659">
      <w:pPr>
        <w:pStyle w:val="BodyText"/>
      </w:pPr>
      <w:r>
        <w:t xml:space="preserve">Where a young person is eligible for Shared Lives, and the carer is willing to be assessed, </w:t>
      </w:r>
      <w:r>
        <w:rPr>
          <w:b/>
          <w:bCs/>
        </w:rPr>
        <w:t>Shared Lives should be used instead of Staying Put</w:t>
      </w:r>
      <w:r>
        <w:t xml:space="preserve"> wherever possible.</w:t>
      </w:r>
    </w:p>
    <w:p w14:paraId="37197A9E" w14:textId="77777777" w:rsidR="00835659" w:rsidRDefault="00835659" w:rsidP="00835659">
      <w:pPr>
        <w:pStyle w:val="BodyText"/>
      </w:pPr>
    </w:p>
    <w:p w14:paraId="150DC864" w14:textId="77777777" w:rsidR="00231AD8" w:rsidRDefault="00231AD8" w:rsidP="00835659">
      <w:pPr>
        <w:pStyle w:val="BodyText"/>
      </w:pPr>
    </w:p>
    <w:p w14:paraId="7EB973F8" w14:textId="77777777" w:rsidR="00231AD8" w:rsidRDefault="00231AD8" w:rsidP="00835659">
      <w:pPr>
        <w:pStyle w:val="BodyText"/>
      </w:pPr>
    </w:p>
    <w:p w14:paraId="21D3E79B" w14:textId="77777777" w:rsidR="00231AD8" w:rsidRDefault="00231AD8" w:rsidP="00835659">
      <w:pPr>
        <w:pStyle w:val="BodyText"/>
      </w:pPr>
    </w:p>
    <w:p w14:paraId="7B08C711" w14:textId="77777777" w:rsidR="00E246CB" w:rsidRDefault="00E246CB" w:rsidP="00835659">
      <w:pPr>
        <w:pStyle w:val="BodyText"/>
      </w:pPr>
    </w:p>
    <w:p w14:paraId="26EF8195" w14:textId="77777777" w:rsidR="00231AD8" w:rsidRDefault="00231AD8" w:rsidP="00835659">
      <w:pPr>
        <w:pStyle w:val="BodyText"/>
      </w:pPr>
    </w:p>
    <w:p w14:paraId="069BC1F0" w14:textId="3FC13270" w:rsidR="00B52907" w:rsidRPr="00231AD8" w:rsidRDefault="00B52907" w:rsidP="00B52907">
      <w:pPr>
        <w:pStyle w:val="Heading2"/>
        <w:rPr>
          <w:rFonts w:ascii="Arial" w:hAnsi="Arial" w:cs="Arial"/>
          <w:color w:val="3D5291"/>
          <w:sz w:val="28"/>
          <w:szCs w:val="28"/>
        </w:rPr>
      </w:pPr>
      <w:r w:rsidRPr="00231AD8">
        <w:rPr>
          <w:rFonts w:ascii="Arial" w:hAnsi="Arial" w:cs="Arial"/>
          <w:color w:val="3D5291"/>
          <w:sz w:val="28"/>
          <w:szCs w:val="28"/>
        </w:rPr>
        <w:lastRenderedPageBreak/>
        <w:t>How Long Can Someone Stay in Shared Lives?</w:t>
      </w:r>
    </w:p>
    <w:p w14:paraId="206BC2CC" w14:textId="77777777" w:rsidR="00B52907" w:rsidRPr="007372C9" w:rsidRDefault="00B52907" w:rsidP="00B52907">
      <w:pPr>
        <w:pStyle w:val="FirstParagraph"/>
        <w:rPr>
          <w:rFonts w:ascii="Arial" w:hAnsi="Arial" w:cs="Arial"/>
        </w:rPr>
      </w:pPr>
      <w:r w:rsidRPr="007372C9">
        <w:rPr>
          <w:rFonts w:ascii="Arial" w:hAnsi="Arial" w:cs="Arial"/>
        </w:rPr>
        <w:t xml:space="preserve">A person can stay in Shared Lives: </w:t>
      </w:r>
    </w:p>
    <w:p w14:paraId="7AC6D2D5" w14:textId="77777777" w:rsidR="0033075D" w:rsidRPr="007372C9" w:rsidRDefault="00B52907" w:rsidP="007372C9">
      <w:pPr>
        <w:pStyle w:val="FirstParagraph"/>
        <w:numPr>
          <w:ilvl w:val="0"/>
          <w:numId w:val="4"/>
        </w:numPr>
        <w:spacing w:before="0" w:after="0"/>
        <w:rPr>
          <w:rFonts w:ascii="Arial" w:hAnsi="Arial" w:cs="Arial"/>
        </w:rPr>
      </w:pPr>
      <w:r w:rsidRPr="007372C9">
        <w:rPr>
          <w:rFonts w:ascii="Arial" w:hAnsi="Arial" w:cs="Arial"/>
        </w:rPr>
        <w:t>For as long as it works for both the carer and the supported person</w:t>
      </w:r>
    </w:p>
    <w:p w14:paraId="611CBED6" w14:textId="7A14607F" w:rsidR="00B52907" w:rsidRDefault="00B52907" w:rsidP="007372C9">
      <w:pPr>
        <w:pStyle w:val="FirstParagraph"/>
        <w:numPr>
          <w:ilvl w:val="0"/>
          <w:numId w:val="4"/>
        </w:numPr>
        <w:spacing w:before="0" w:after="0"/>
        <w:rPr>
          <w:rFonts w:ascii="Arial" w:hAnsi="Arial" w:cs="Arial"/>
        </w:rPr>
      </w:pPr>
      <w:r w:rsidRPr="007372C9">
        <w:rPr>
          <w:rFonts w:ascii="Arial" w:hAnsi="Arial" w:cs="Arial"/>
        </w:rPr>
        <w:t>For as long as it meets their needs</w:t>
      </w:r>
    </w:p>
    <w:p w14:paraId="531EA6A5" w14:textId="77777777" w:rsidR="007372C9" w:rsidRPr="007372C9" w:rsidRDefault="007372C9" w:rsidP="007372C9">
      <w:pPr>
        <w:pStyle w:val="BodyText"/>
      </w:pPr>
    </w:p>
    <w:p w14:paraId="26D1F076" w14:textId="77777777" w:rsidR="00B52907" w:rsidRDefault="00B52907" w:rsidP="00B52907">
      <w:pPr>
        <w:pStyle w:val="BodyText"/>
      </w:pPr>
      <w:r>
        <w:t xml:space="preserve">Many people move on to independent living when they are ready. The aim is to ensure they </w:t>
      </w:r>
      <w:r>
        <w:rPr>
          <w:b/>
          <w:bCs/>
        </w:rPr>
        <w:t>keep the relationships and networks</w:t>
      </w:r>
      <w:r>
        <w:t xml:space="preserve"> built through Shared Lives.</w:t>
      </w:r>
    </w:p>
    <w:p w14:paraId="55969F6E" w14:textId="77777777" w:rsidR="00DB4CBC" w:rsidRDefault="00DB4CBC" w:rsidP="00231AD8">
      <w:pPr>
        <w:pStyle w:val="BodyText"/>
        <w:ind w:left="0"/>
      </w:pPr>
    </w:p>
    <w:p w14:paraId="16D7652C" w14:textId="51E19179" w:rsidR="00DB4CBC" w:rsidRDefault="00B52907" w:rsidP="00DB4CBC">
      <w:pPr>
        <w:pStyle w:val="BodyText"/>
      </w:pPr>
      <w:r>
        <w:t xml:space="preserve">If a </w:t>
      </w:r>
      <w:proofErr w:type="gramStart"/>
      <w:r>
        <w:t>carer’s</w:t>
      </w:r>
      <w:proofErr w:type="gramEnd"/>
      <w:r>
        <w:t xml:space="preserve"> circumstances change, every effort will be made to find another suitable Shared Lives placement for the individual.</w:t>
      </w:r>
      <w:bookmarkEnd w:id="0"/>
    </w:p>
    <w:p w14:paraId="54DD891A" w14:textId="77777777" w:rsidR="00DB4CBC" w:rsidRPr="00DB4CBC" w:rsidRDefault="00DB4CBC" w:rsidP="00DB4CBC">
      <w:pPr>
        <w:pStyle w:val="BodyText"/>
      </w:pPr>
    </w:p>
    <w:p w14:paraId="4096DC8F" w14:textId="78D37672" w:rsidR="007708BB" w:rsidRDefault="00B164EB" w:rsidP="007708BB">
      <w:pPr>
        <w:pStyle w:val="BodyText"/>
        <w:ind w:left="0"/>
        <w:rPr>
          <w:rFonts w:ascii="Verveine" w:hAnsi="Verveine"/>
          <w:color w:val="3D5291"/>
          <w:sz w:val="48"/>
          <w:szCs w:val="48"/>
        </w:rPr>
      </w:pPr>
      <w:r w:rsidRPr="00E246CB">
        <w:rPr>
          <w:rFonts w:ascii="Verveine" w:hAnsi="Verveine"/>
          <w:color w:val="3D5291"/>
          <w:sz w:val="48"/>
          <w:szCs w:val="48"/>
        </w:rPr>
        <w:t>Carers</w:t>
      </w:r>
      <w:r w:rsidR="00BF50CC">
        <w:rPr>
          <w:rFonts w:ascii="Verveine" w:hAnsi="Verveine"/>
          <w:color w:val="3D5291"/>
          <w:sz w:val="48"/>
          <w:szCs w:val="48"/>
        </w:rPr>
        <w:t>’</w:t>
      </w:r>
      <w:r w:rsidRPr="00E246CB">
        <w:rPr>
          <w:rFonts w:ascii="Verveine" w:hAnsi="Verveine"/>
          <w:color w:val="3D5291"/>
          <w:sz w:val="48"/>
          <w:szCs w:val="48"/>
        </w:rPr>
        <w:t xml:space="preserve"> application process </w:t>
      </w:r>
    </w:p>
    <w:p w14:paraId="4957EEEC" w14:textId="77777777" w:rsidR="007708BB" w:rsidRPr="007708BB" w:rsidRDefault="007708BB" w:rsidP="007708BB">
      <w:pPr>
        <w:pStyle w:val="BodyText"/>
        <w:ind w:left="0"/>
        <w:rPr>
          <w:rFonts w:ascii="Verveine" w:hAnsi="Verveine"/>
          <w:color w:val="3D5291"/>
          <w:sz w:val="28"/>
          <w:szCs w:val="28"/>
        </w:rPr>
      </w:pPr>
    </w:p>
    <w:p w14:paraId="2C730350" w14:textId="76983C8D" w:rsidR="00B164EB" w:rsidRPr="007708BB" w:rsidRDefault="00B164EB" w:rsidP="007708BB">
      <w:pPr>
        <w:pStyle w:val="BodyText"/>
        <w:ind w:left="0"/>
        <w:rPr>
          <w:rFonts w:ascii="Verveine" w:hAnsi="Verveine"/>
          <w:color w:val="3D5291"/>
          <w:sz w:val="48"/>
          <w:szCs w:val="48"/>
        </w:rPr>
      </w:pPr>
      <w:r w:rsidRPr="007708BB">
        <w:rPr>
          <w:color w:val="3D5291"/>
          <w:sz w:val="28"/>
          <w:szCs w:val="28"/>
        </w:rPr>
        <w:t>How do I</w:t>
      </w:r>
      <w:r w:rsidRPr="007708BB">
        <w:rPr>
          <w:color w:val="3D5291"/>
          <w:spacing w:val="-1"/>
          <w:sz w:val="28"/>
          <w:szCs w:val="28"/>
        </w:rPr>
        <w:t xml:space="preserve"> </w:t>
      </w:r>
      <w:r w:rsidRPr="007708BB">
        <w:rPr>
          <w:color w:val="3D5291"/>
          <w:sz w:val="28"/>
          <w:szCs w:val="28"/>
        </w:rPr>
        <w:t>apply?</w:t>
      </w:r>
    </w:p>
    <w:p w14:paraId="5352CD88" w14:textId="77777777" w:rsidR="00B164EB" w:rsidRDefault="00B164EB" w:rsidP="00B164EB">
      <w:pPr>
        <w:pStyle w:val="BodyText"/>
        <w:spacing w:before="265" w:line="249" w:lineRule="auto"/>
        <w:ind w:left="10"/>
      </w:pPr>
      <w:r>
        <w:rPr>
          <w:color w:val="231F20"/>
        </w:rPr>
        <w:t>Foster</w:t>
      </w:r>
      <w:r>
        <w:rPr>
          <w:color w:val="231F20"/>
          <w:spacing w:val="-3"/>
        </w:rPr>
        <w:t xml:space="preserve"> </w:t>
      </w:r>
      <w:r>
        <w:rPr>
          <w:color w:val="231F20"/>
        </w:rPr>
        <w:t>carers</w:t>
      </w:r>
      <w:r>
        <w:rPr>
          <w:color w:val="231F20"/>
          <w:spacing w:val="-3"/>
        </w:rPr>
        <w:t xml:space="preserve"> </w:t>
      </w:r>
      <w:r>
        <w:rPr>
          <w:color w:val="231F20"/>
        </w:rPr>
        <w:t>still</w:t>
      </w:r>
      <w:r>
        <w:rPr>
          <w:color w:val="231F20"/>
          <w:spacing w:val="-3"/>
        </w:rPr>
        <w:t xml:space="preserve"> </w:t>
      </w:r>
      <w:r>
        <w:rPr>
          <w:color w:val="231F20"/>
        </w:rPr>
        <w:t>need</w:t>
      </w:r>
      <w:r>
        <w:rPr>
          <w:color w:val="231F20"/>
          <w:spacing w:val="-3"/>
        </w:rPr>
        <w:t xml:space="preserve"> </w:t>
      </w:r>
      <w:r>
        <w:rPr>
          <w:color w:val="231F20"/>
        </w:rPr>
        <w:t>to</w:t>
      </w:r>
      <w:r>
        <w:rPr>
          <w:color w:val="231F20"/>
          <w:spacing w:val="-3"/>
        </w:rPr>
        <w:t xml:space="preserve"> </w:t>
      </w:r>
      <w:r>
        <w:rPr>
          <w:color w:val="231F20"/>
        </w:rPr>
        <w:t>apply</w:t>
      </w:r>
      <w:r>
        <w:rPr>
          <w:color w:val="231F20"/>
          <w:spacing w:val="-3"/>
        </w:rPr>
        <w:t xml:space="preserve"> </w:t>
      </w:r>
      <w:r>
        <w:rPr>
          <w:color w:val="231F20"/>
        </w:rPr>
        <w:t>to</w:t>
      </w:r>
      <w:r>
        <w:rPr>
          <w:color w:val="231F20"/>
          <w:spacing w:val="-3"/>
        </w:rPr>
        <w:t xml:space="preserve"> </w:t>
      </w:r>
      <w:r>
        <w:rPr>
          <w:color w:val="231F20"/>
        </w:rPr>
        <w:t>SLSW</w:t>
      </w:r>
      <w:r>
        <w:rPr>
          <w:color w:val="231F20"/>
          <w:spacing w:val="-3"/>
        </w:rPr>
        <w:t xml:space="preserve"> </w:t>
      </w:r>
      <w:r>
        <w:rPr>
          <w:color w:val="231F20"/>
        </w:rPr>
        <w:t>and</w:t>
      </w:r>
      <w:r>
        <w:rPr>
          <w:color w:val="231F20"/>
          <w:spacing w:val="-3"/>
        </w:rPr>
        <w:t xml:space="preserve"> </w:t>
      </w:r>
      <w:r>
        <w:rPr>
          <w:color w:val="231F20"/>
        </w:rPr>
        <w:t>undergo</w:t>
      </w:r>
      <w:r>
        <w:rPr>
          <w:color w:val="231F20"/>
          <w:spacing w:val="-3"/>
        </w:rPr>
        <w:t xml:space="preserve"> </w:t>
      </w:r>
      <w:r>
        <w:rPr>
          <w:color w:val="231F20"/>
        </w:rPr>
        <w:t>our</w:t>
      </w:r>
      <w:r>
        <w:rPr>
          <w:color w:val="231F20"/>
          <w:spacing w:val="-3"/>
        </w:rPr>
        <w:t xml:space="preserve"> </w:t>
      </w:r>
      <w:r>
        <w:rPr>
          <w:color w:val="231F20"/>
        </w:rPr>
        <w:t>assessment</w:t>
      </w:r>
      <w:r>
        <w:rPr>
          <w:color w:val="231F20"/>
          <w:spacing w:val="-3"/>
        </w:rPr>
        <w:t xml:space="preserve"> </w:t>
      </w:r>
      <w:r>
        <w:rPr>
          <w:color w:val="231F20"/>
        </w:rPr>
        <w:t>process</w:t>
      </w:r>
      <w:r>
        <w:rPr>
          <w:color w:val="231F20"/>
          <w:spacing w:val="-3"/>
        </w:rPr>
        <w:t xml:space="preserve"> </w:t>
      </w:r>
      <w:r>
        <w:rPr>
          <w:color w:val="231F20"/>
        </w:rPr>
        <w:t>even</w:t>
      </w:r>
      <w:r>
        <w:rPr>
          <w:color w:val="231F20"/>
          <w:spacing w:val="-3"/>
        </w:rPr>
        <w:t xml:space="preserve"> </w:t>
      </w:r>
      <w:r>
        <w:rPr>
          <w:color w:val="231F20"/>
        </w:rPr>
        <w:t>though</w:t>
      </w:r>
      <w:r>
        <w:rPr>
          <w:color w:val="231F20"/>
          <w:spacing w:val="-3"/>
        </w:rPr>
        <w:t xml:space="preserve"> </w:t>
      </w:r>
      <w:r>
        <w:rPr>
          <w:color w:val="231F20"/>
        </w:rPr>
        <w:t>you may be a registered foster carer.</w:t>
      </w:r>
    </w:p>
    <w:p w14:paraId="2AA3C076" w14:textId="77777777" w:rsidR="00B164EB" w:rsidRDefault="00B164EB" w:rsidP="00B164EB">
      <w:pPr>
        <w:pStyle w:val="BodyText"/>
        <w:spacing w:before="2" w:line="249" w:lineRule="auto"/>
        <w:ind w:left="10"/>
      </w:pPr>
      <w:r>
        <w:rPr>
          <w:color w:val="231F20"/>
        </w:rPr>
        <w:t>As</w:t>
      </w:r>
      <w:r>
        <w:rPr>
          <w:color w:val="231F20"/>
          <w:spacing w:val="-3"/>
        </w:rPr>
        <w:t xml:space="preserve"> </w:t>
      </w:r>
      <w:r>
        <w:rPr>
          <w:color w:val="231F20"/>
        </w:rPr>
        <w:t>a</w:t>
      </w:r>
      <w:r>
        <w:rPr>
          <w:color w:val="231F20"/>
          <w:spacing w:val="-3"/>
        </w:rPr>
        <w:t xml:space="preserve"> </w:t>
      </w:r>
      <w:r>
        <w:rPr>
          <w:color w:val="231F20"/>
        </w:rPr>
        <w:t>CQC</w:t>
      </w:r>
      <w:r>
        <w:rPr>
          <w:color w:val="231F20"/>
          <w:spacing w:val="-3"/>
        </w:rPr>
        <w:t xml:space="preserve"> </w:t>
      </w:r>
      <w:r>
        <w:rPr>
          <w:color w:val="231F20"/>
        </w:rPr>
        <w:t>regulated</w:t>
      </w:r>
      <w:r>
        <w:rPr>
          <w:color w:val="231F20"/>
          <w:spacing w:val="-3"/>
        </w:rPr>
        <w:t xml:space="preserve"> </w:t>
      </w:r>
      <w:r>
        <w:rPr>
          <w:color w:val="231F20"/>
        </w:rPr>
        <w:t>service</w:t>
      </w:r>
      <w:r>
        <w:rPr>
          <w:color w:val="231F20"/>
          <w:spacing w:val="-3"/>
        </w:rPr>
        <w:t xml:space="preserve"> </w:t>
      </w:r>
      <w:r>
        <w:rPr>
          <w:color w:val="231F20"/>
        </w:rPr>
        <w:t>we</w:t>
      </w:r>
      <w:r>
        <w:rPr>
          <w:color w:val="231F20"/>
          <w:spacing w:val="-3"/>
        </w:rPr>
        <w:t xml:space="preserve"> </w:t>
      </w:r>
      <w:r>
        <w:rPr>
          <w:color w:val="231F20"/>
        </w:rPr>
        <w:t>are</w:t>
      </w:r>
      <w:r>
        <w:rPr>
          <w:color w:val="231F20"/>
          <w:spacing w:val="-3"/>
        </w:rPr>
        <w:t xml:space="preserve"> </w:t>
      </w:r>
      <w:r>
        <w:rPr>
          <w:color w:val="231F20"/>
        </w:rPr>
        <w:t>expected</w:t>
      </w:r>
      <w:r>
        <w:rPr>
          <w:color w:val="231F20"/>
          <w:spacing w:val="-3"/>
        </w:rPr>
        <w:t xml:space="preserve"> </w:t>
      </w:r>
      <w:r>
        <w:rPr>
          <w:color w:val="231F20"/>
        </w:rPr>
        <w:t>to</w:t>
      </w:r>
      <w:r>
        <w:rPr>
          <w:color w:val="231F20"/>
          <w:spacing w:val="-3"/>
        </w:rPr>
        <w:t xml:space="preserve"> </w:t>
      </w:r>
      <w:r>
        <w:rPr>
          <w:color w:val="231F20"/>
        </w:rPr>
        <w:t>conduct</w:t>
      </w:r>
      <w:r>
        <w:rPr>
          <w:color w:val="231F20"/>
          <w:spacing w:val="-3"/>
        </w:rPr>
        <w:t xml:space="preserve"> </w:t>
      </w:r>
      <w:r>
        <w:rPr>
          <w:color w:val="231F20"/>
        </w:rPr>
        <w:t>our</w:t>
      </w:r>
      <w:r>
        <w:rPr>
          <w:color w:val="231F20"/>
          <w:spacing w:val="-3"/>
        </w:rPr>
        <w:t xml:space="preserve"> </w:t>
      </w:r>
      <w:r>
        <w:rPr>
          <w:color w:val="231F20"/>
        </w:rPr>
        <w:t>own</w:t>
      </w:r>
      <w:r>
        <w:rPr>
          <w:color w:val="231F20"/>
          <w:spacing w:val="-3"/>
        </w:rPr>
        <w:t xml:space="preserve"> </w:t>
      </w:r>
      <w:r>
        <w:rPr>
          <w:color w:val="231F20"/>
        </w:rPr>
        <w:t>assessments</w:t>
      </w:r>
      <w:r>
        <w:rPr>
          <w:color w:val="231F20"/>
          <w:spacing w:val="-3"/>
        </w:rPr>
        <w:t xml:space="preserve"> </w:t>
      </w:r>
      <w:r>
        <w:rPr>
          <w:color w:val="231F20"/>
        </w:rPr>
        <w:t>and</w:t>
      </w:r>
      <w:r>
        <w:rPr>
          <w:color w:val="231F20"/>
          <w:spacing w:val="-3"/>
        </w:rPr>
        <w:t xml:space="preserve"> </w:t>
      </w:r>
      <w:r>
        <w:rPr>
          <w:color w:val="231F20"/>
        </w:rPr>
        <w:t>ensure</w:t>
      </w:r>
      <w:r>
        <w:rPr>
          <w:color w:val="231F20"/>
          <w:spacing w:val="-3"/>
        </w:rPr>
        <w:t xml:space="preserve"> </w:t>
      </w:r>
      <w:r>
        <w:rPr>
          <w:color w:val="231F20"/>
        </w:rPr>
        <w:t xml:space="preserve">that any applicant will work to the standards that are expected of our </w:t>
      </w:r>
      <w:proofErr w:type="gramStart"/>
      <w:r>
        <w:rPr>
          <w:color w:val="231F20"/>
        </w:rPr>
        <w:t>carers</w:t>
      </w:r>
      <w:proofErr w:type="gramEnd"/>
      <w:r>
        <w:rPr>
          <w:color w:val="231F20"/>
        </w:rPr>
        <w:t>.</w:t>
      </w:r>
    </w:p>
    <w:p w14:paraId="6467DB0A" w14:textId="3F9A7BD0" w:rsidR="00B164EB" w:rsidRDefault="00B164EB" w:rsidP="0033075D">
      <w:pPr>
        <w:pStyle w:val="BodyText"/>
        <w:spacing w:before="2"/>
        <w:ind w:left="10" w:right="0"/>
      </w:pPr>
      <w:r>
        <w:rPr>
          <w:color w:val="231F20"/>
        </w:rPr>
        <w:t>Within</w:t>
      </w:r>
      <w:r>
        <w:rPr>
          <w:color w:val="231F20"/>
          <w:spacing w:val="-6"/>
        </w:rPr>
        <w:t xml:space="preserve"> </w:t>
      </w:r>
      <w:r>
        <w:rPr>
          <w:color w:val="231F20"/>
        </w:rPr>
        <w:t>this</w:t>
      </w:r>
      <w:r>
        <w:rPr>
          <w:color w:val="231F20"/>
          <w:spacing w:val="-3"/>
        </w:rPr>
        <w:t xml:space="preserve"> </w:t>
      </w:r>
      <w:r>
        <w:rPr>
          <w:color w:val="231F20"/>
        </w:rPr>
        <w:t>email</w:t>
      </w:r>
      <w:r>
        <w:rPr>
          <w:color w:val="231F20"/>
          <w:spacing w:val="-4"/>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a</w:t>
      </w:r>
      <w:r>
        <w:rPr>
          <w:color w:val="231F20"/>
          <w:spacing w:val="-4"/>
        </w:rPr>
        <w:t xml:space="preserve"> </w:t>
      </w:r>
      <w:r>
        <w:rPr>
          <w:color w:val="231F20"/>
        </w:rPr>
        <w:t>downloadable</w:t>
      </w:r>
      <w:r>
        <w:rPr>
          <w:color w:val="231F20"/>
          <w:spacing w:val="-3"/>
        </w:rPr>
        <w:t xml:space="preserve"> </w:t>
      </w:r>
      <w:r>
        <w:rPr>
          <w:color w:val="231F20"/>
        </w:rPr>
        <w:t>or</w:t>
      </w:r>
      <w:r>
        <w:rPr>
          <w:color w:val="231F20"/>
          <w:spacing w:val="-4"/>
        </w:rPr>
        <w:t xml:space="preserve"> </w:t>
      </w:r>
      <w:r>
        <w:rPr>
          <w:color w:val="231F20"/>
        </w:rPr>
        <w:t>digital</w:t>
      </w:r>
      <w:r>
        <w:rPr>
          <w:color w:val="231F20"/>
          <w:spacing w:val="-3"/>
        </w:rPr>
        <w:t xml:space="preserve"> </w:t>
      </w:r>
      <w:r>
        <w:rPr>
          <w:color w:val="231F20"/>
        </w:rPr>
        <w:t>application</w:t>
      </w:r>
      <w:r>
        <w:rPr>
          <w:color w:val="231F20"/>
          <w:spacing w:val="-3"/>
        </w:rPr>
        <w:t xml:space="preserve"> </w:t>
      </w:r>
      <w:r>
        <w:rPr>
          <w:color w:val="231F20"/>
        </w:rPr>
        <w:t>form</w:t>
      </w:r>
      <w:r>
        <w:rPr>
          <w:color w:val="231F20"/>
          <w:spacing w:val="-4"/>
        </w:rPr>
        <w:t xml:space="preserve"> </w:t>
      </w:r>
      <w:r>
        <w:rPr>
          <w:color w:val="231F20"/>
        </w:rPr>
        <w:t>available</w:t>
      </w:r>
      <w:r>
        <w:rPr>
          <w:color w:val="231F20"/>
          <w:spacing w:val="-3"/>
        </w:rPr>
        <w:t xml:space="preserve"> </w:t>
      </w:r>
      <w:r>
        <w:rPr>
          <w:color w:val="231F20"/>
        </w:rPr>
        <w:t>for</w:t>
      </w:r>
      <w:r>
        <w:rPr>
          <w:color w:val="231F20"/>
          <w:spacing w:val="-4"/>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spacing w:val="-4"/>
        </w:rPr>
        <w:t>use.</w:t>
      </w:r>
    </w:p>
    <w:p w14:paraId="796EA87C" w14:textId="77777777" w:rsidR="00B164EB" w:rsidRDefault="00B164EB" w:rsidP="00B164EB">
      <w:pPr>
        <w:pStyle w:val="BodyText"/>
      </w:pPr>
    </w:p>
    <w:p w14:paraId="2D219918" w14:textId="6BD014FE" w:rsidR="00B164EB" w:rsidRPr="00231AD8" w:rsidRDefault="00B164EB" w:rsidP="00B164EB">
      <w:pPr>
        <w:pStyle w:val="Heading1"/>
        <w:spacing w:before="10"/>
        <w:rPr>
          <w:b w:val="0"/>
          <w:bCs w:val="0"/>
        </w:rPr>
      </w:pPr>
      <w:r w:rsidRPr="00231AD8">
        <w:rPr>
          <w:rFonts w:ascii="Times New Roman"/>
          <w:b w:val="0"/>
          <w:bCs w:val="0"/>
          <w:spacing w:val="-12"/>
        </w:rPr>
        <w:t xml:space="preserve"> </w:t>
      </w:r>
      <w:r w:rsidRPr="00231AD8">
        <w:rPr>
          <w:b w:val="0"/>
          <w:bCs w:val="0"/>
          <w:color w:val="3D5291"/>
        </w:rPr>
        <w:t>I</w:t>
      </w:r>
      <w:r w:rsidRPr="00231AD8">
        <w:rPr>
          <w:b w:val="0"/>
          <w:bCs w:val="0"/>
          <w:color w:val="3D5291"/>
          <w:spacing w:val="-1"/>
        </w:rPr>
        <w:t xml:space="preserve"> </w:t>
      </w:r>
      <w:r w:rsidRPr="00231AD8">
        <w:rPr>
          <w:b w:val="0"/>
          <w:bCs w:val="0"/>
          <w:color w:val="3D5291"/>
        </w:rPr>
        <w:t>am</w:t>
      </w:r>
      <w:r w:rsidRPr="00231AD8">
        <w:rPr>
          <w:b w:val="0"/>
          <w:bCs w:val="0"/>
          <w:color w:val="3D5291"/>
          <w:spacing w:val="-1"/>
        </w:rPr>
        <w:t xml:space="preserve"> </w:t>
      </w:r>
      <w:r w:rsidRPr="00231AD8">
        <w:rPr>
          <w:b w:val="0"/>
          <w:bCs w:val="0"/>
          <w:color w:val="3D5291"/>
        </w:rPr>
        <w:t>considering</w:t>
      </w:r>
      <w:r w:rsidRPr="00231AD8">
        <w:rPr>
          <w:b w:val="0"/>
          <w:bCs w:val="0"/>
          <w:color w:val="3D5291"/>
          <w:spacing w:val="-2"/>
        </w:rPr>
        <w:t xml:space="preserve"> </w:t>
      </w:r>
      <w:r w:rsidRPr="00231AD8">
        <w:rPr>
          <w:b w:val="0"/>
          <w:bCs w:val="0"/>
          <w:color w:val="3D5291"/>
        </w:rPr>
        <w:t>leaving</w:t>
      </w:r>
      <w:r w:rsidRPr="00231AD8">
        <w:rPr>
          <w:b w:val="0"/>
          <w:bCs w:val="0"/>
          <w:color w:val="3D5291"/>
          <w:spacing w:val="-1"/>
        </w:rPr>
        <w:t xml:space="preserve"> </w:t>
      </w:r>
      <w:r w:rsidRPr="00231AD8">
        <w:rPr>
          <w:b w:val="0"/>
          <w:bCs w:val="0"/>
          <w:color w:val="3D5291"/>
        </w:rPr>
        <w:t>foster</w:t>
      </w:r>
      <w:r w:rsidRPr="00231AD8">
        <w:rPr>
          <w:b w:val="0"/>
          <w:bCs w:val="0"/>
          <w:color w:val="3D5291"/>
          <w:spacing w:val="-1"/>
        </w:rPr>
        <w:t xml:space="preserve"> </w:t>
      </w:r>
      <w:r w:rsidRPr="00231AD8">
        <w:rPr>
          <w:b w:val="0"/>
          <w:bCs w:val="0"/>
          <w:color w:val="3D5291"/>
        </w:rPr>
        <w:t>care,</w:t>
      </w:r>
      <w:r w:rsidRPr="00231AD8">
        <w:rPr>
          <w:b w:val="0"/>
          <w:bCs w:val="0"/>
          <w:color w:val="3D5291"/>
          <w:spacing w:val="-1"/>
        </w:rPr>
        <w:t xml:space="preserve"> </w:t>
      </w:r>
      <w:r w:rsidRPr="00231AD8">
        <w:rPr>
          <w:b w:val="0"/>
          <w:bCs w:val="0"/>
          <w:color w:val="3D5291"/>
        </w:rPr>
        <w:t>can</w:t>
      </w:r>
      <w:r w:rsidRPr="00231AD8">
        <w:rPr>
          <w:b w:val="0"/>
          <w:bCs w:val="0"/>
          <w:color w:val="3D5291"/>
          <w:spacing w:val="-1"/>
        </w:rPr>
        <w:t xml:space="preserve"> </w:t>
      </w:r>
      <w:r w:rsidRPr="00231AD8">
        <w:rPr>
          <w:b w:val="0"/>
          <w:bCs w:val="0"/>
          <w:color w:val="3D5291"/>
        </w:rPr>
        <w:t>I</w:t>
      </w:r>
      <w:r w:rsidRPr="00231AD8">
        <w:rPr>
          <w:b w:val="0"/>
          <w:bCs w:val="0"/>
          <w:color w:val="3D5291"/>
          <w:spacing w:val="-1"/>
        </w:rPr>
        <w:t xml:space="preserve"> </w:t>
      </w:r>
      <w:r w:rsidRPr="00231AD8">
        <w:rPr>
          <w:b w:val="0"/>
          <w:bCs w:val="0"/>
          <w:color w:val="3D5291"/>
        </w:rPr>
        <w:t>move</w:t>
      </w:r>
      <w:r w:rsidRPr="00231AD8">
        <w:rPr>
          <w:b w:val="0"/>
          <w:bCs w:val="0"/>
          <w:color w:val="3D5291"/>
          <w:spacing w:val="-2"/>
        </w:rPr>
        <w:t xml:space="preserve"> </w:t>
      </w:r>
      <w:r w:rsidRPr="00231AD8">
        <w:rPr>
          <w:b w:val="0"/>
          <w:bCs w:val="0"/>
          <w:color w:val="3D5291"/>
        </w:rPr>
        <w:t>over</w:t>
      </w:r>
      <w:r w:rsidRPr="00231AD8">
        <w:rPr>
          <w:b w:val="0"/>
          <w:bCs w:val="0"/>
          <w:color w:val="3D5291"/>
          <w:spacing w:val="-1"/>
        </w:rPr>
        <w:t xml:space="preserve"> </w:t>
      </w:r>
      <w:r w:rsidRPr="00231AD8">
        <w:rPr>
          <w:b w:val="0"/>
          <w:bCs w:val="0"/>
          <w:color w:val="3D5291"/>
        </w:rPr>
        <w:t>to</w:t>
      </w:r>
      <w:r w:rsidRPr="00231AD8">
        <w:rPr>
          <w:b w:val="0"/>
          <w:bCs w:val="0"/>
          <w:color w:val="3D5291"/>
          <w:spacing w:val="-1"/>
        </w:rPr>
        <w:t xml:space="preserve"> </w:t>
      </w:r>
      <w:r w:rsidRPr="00231AD8">
        <w:rPr>
          <w:b w:val="0"/>
          <w:bCs w:val="0"/>
          <w:color w:val="3D5291"/>
        </w:rPr>
        <w:t>SLSW?</w:t>
      </w:r>
    </w:p>
    <w:p w14:paraId="7CFAF0ED" w14:textId="77777777" w:rsidR="00B164EB" w:rsidRDefault="00B164EB" w:rsidP="00B164EB">
      <w:pPr>
        <w:pStyle w:val="BodyText"/>
        <w:spacing w:before="15"/>
        <w:ind w:left="0" w:right="0"/>
        <w:rPr>
          <w:b/>
        </w:rPr>
      </w:pPr>
    </w:p>
    <w:p w14:paraId="41F9B1AD" w14:textId="77777777" w:rsidR="00B164EB" w:rsidRDefault="00B164EB" w:rsidP="00B164EB">
      <w:pPr>
        <w:pStyle w:val="BodyText"/>
        <w:spacing w:line="249" w:lineRule="auto"/>
      </w:pPr>
      <w:r>
        <w:rPr>
          <w:color w:val="231F20"/>
        </w:rPr>
        <w:t>Generally foster carers will move to SLSW with a person already placed with them who is transitioning</w:t>
      </w:r>
      <w:r>
        <w:rPr>
          <w:color w:val="231F20"/>
          <w:spacing w:val="-3"/>
        </w:rPr>
        <w:t xml:space="preserve"> </w:t>
      </w:r>
      <w:r>
        <w:rPr>
          <w:color w:val="231F20"/>
        </w:rPr>
        <w:t>from</w:t>
      </w:r>
      <w:r>
        <w:rPr>
          <w:color w:val="231F20"/>
          <w:spacing w:val="-3"/>
        </w:rPr>
        <w:t xml:space="preserve"> </w:t>
      </w:r>
      <w:r>
        <w:rPr>
          <w:color w:val="231F20"/>
        </w:rPr>
        <w:t>children’s</w:t>
      </w:r>
      <w:r>
        <w:rPr>
          <w:color w:val="231F20"/>
          <w:spacing w:val="-3"/>
        </w:rPr>
        <w:t xml:space="preserve"> </w:t>
      </w:r>
      <w:r>
        <w:rPr>
          <w:color w:val="231F20"/>
        </w:rPr>
        <w:t>services.</w:t>
      </w:r>
      <w:r>
        <w:rPr>
          <w:color w:val="231F20"/>
          <w:spacing w:val="-3"/>
        </w:rPr>
        <w:t xml:space="preserve"> </w:t>
      </w:r>
      <w:r>
        <w:rPr>
          <w:color w:val="231F20"/>
        </w:rPr>
        <w:t>In</w:t>
      </w:r>
      <w:r>
        <w:rPr>
          <w:color w:val="231F20"/>
          <w:spacing w:val="-3"/>
        </w:rPr>
        <w:t xml:space="preserve"> </w:t>
      </w:r>
      <w:r>
        <w:rPr>
          <w:color w:val="231F20"/>
        </w:rPr>
        <w:t>some</w:t>
      </w:r>
      <w:r>
        <w:rPr>
          <w:color w:val="231F20"/>
          <w:spacing w:val="-3"/>
        </w:rPr>
        <w:t xml:space="preserve"> </w:t>
      </w:r>
      <w:r>
        <w:rPr>
          <w:color w:val="231F20"/>
        </w:rPr>
        <w:t>cases,</w:t>
      </w:r>
      <w:r>
        <w:rPr>
          <w:color w:val="231F20"/>
          <w:spacing w:val="-3"/>
        </w:rPr>
        <w:t xml:space="preserve"> </w:t>
      </w:r>
      <w:r>
        <w:rPr>
          <w:color w:val="231F20"/>
        </w:rPr>
        <w:t>foster</w:t>
      </w:r>
      <w:r>
        <w:rPr>
          <w:color w:val="231F20"/>
          <w:spacing w:val="-3"/>
        </w:rPr>
        <w:t xml:space="preserve"> </w:t>
      </w:r>
      <w:r>
        <w:rPr>
          <w:color w:val="231F20"/>
        </w:rPr>
        <w:t>carers</w:t>
      </w:r>
      <w:r>
        <w:rPr>
          <w:color w:val="231F20"/>
          <w:spacing w:val="-3"/>
        </w:rPr>
        <w:t xml:space="preserve"> </w:t>
      </w:r>
      <w:r>
        <w:rPr>
          <w:color w:val="231F20"/>
        </w:rPr>
        <w:t>will</w:t>
      </w:r>
      <w:r>
        <w:rPr>
          <w:color w:val="231F20"/>
          <w:spacing w:val="-3"/>
        </w:rPr>
        <w:t xml:space="preserve"> </w:t>
      </w:r>
      <w:r>
        <w:rPr>
          <w:color w:val="231F20"/>
        </w:rPr>
        <w:t>also</w:t>
      </w:r>
      <w:r>
        <w:rPr>
          <w:color w:val="231F20"/>
          <w:spacing w:val="-3"/>
        </w:rPr>
        <w:t xml:space="preserve"> </w:t>
      </w:r>
      <w:r>
        <w:rPr>
          <w:color w:val="231F20"/>
        </w:rPr>
        <w:t>have</w:t>
      </w:r>
      <w:r>
        <w:rPr>
          <w:color w:val="231F20"/>
          <w:spacing w:val="-3"/>
        </w:rPr>
        <w:t xml:space="preserve"> </w:t>
      </w:r>
      <w:r>
        <w:rPr>
          <w:color w:val="231F20"/>
        </w:rPr>
        <w:t>other</w:t>
      </w:r>
      <w:r>
        <w:rPr>
          <w:color w:val="231F20"/>
          <w:spacing w:val="-3"/>
        </w:rPr>
        <w:t xml:space="preserve"> </w:t>
      </w:r>
      <w:r>
        <w:rPr>
          <w:color w:val="231F20"/>
        </w:rPr>
        <w:t xml:space="preserve">bedrooms available to </w:t>
      </w:r>
      <w:proofErr w:type="spellStart"/>
      <w:r>
        <w:rPr>
          <w:color w:val="231F20"/>
        </w:rPr>
        <w:t>utilise</w:t>
      </w:r>
      <w:proofErr w:type="spellEnd"/>
      <w:r>
        <w:rPr>
          <w:color w:val="231F20"/>
        </w:rPr>
        <w:t xml:space="preserve"> and in a Shared Lives arrangement a carer can potentially support up to three people at a time.</w:t>
      </w:r>
    </w:p>
    <w:p w14:paraId="2322242C" w14:textId="77777777" w:rsidR="00B164EB" w:rsidRDefault="00B164EB" w:rsidP="00B164EB">
      <w:pPr>
        <w:pStyle w:val="BodyText"/>
        <w:spacing w:before="4" w:line="249" w:lineRule="auto"/>
      </w:pPr>
      <w:r>
        <w:rPr>
          <w:color w:val="231F20"/>
        </w:rPr>
        <w:t>You</w:t>
      </w:r>
      <w:r>
        <w:rPr>
          <w:color w:val="231F20"/>
          <w:spacing w:val="-4"/>
        </w:rPr>
        <w:t xml:space="preserve"> </w:t>
      </w:r>
      <w:r>
        <w:rPr>
          <w:color w:val="231F20"/>
        </w:rPr>
        <w:t>may</w:t>
      </w:r>
      <w:r>
        <w:rPr>
          <w:color w:val="231F20"/>
          <w:spacing w:val="-4"/>
        </w:rPr>
        <w:t xml:space="preserve"> </w:t>
      </w:r>
      <w:r>
        <w:rPr>
          <w:color w:val="231F20"/>
        </w:rPr>
        <w:t>not</w:t>
      </w:r>
      <w:r>
        <w:rPr>
          <w:color w:val="231F20"/>
          <w:spacing w:val="-4"/>
        </w:rPr>
        <w:t xml:space="preserve"> </w:t>
      </w:r>
      <w:r>
        <w:rPr>
          <w:color w:val="231F20"/>
        </w:rPr>
        <w:t>be</w:t>
      </w:r>
      <w:r>
        <w:rPr>
          <w:color w:val="231F20"/>
          <w:spacing w:val="-4"/>
        </w:rPr>
        <w:t xml:space="preserve"> </w:t>
      </w:r>
      <w:r>
        <w:rPr>
          <w:color w:val="231F20"/>
        </w:rPr>
        <w:t>actively</w:t>
      </w:r>
      <w:r>
        <w:rPr>
          <w:color w:val="231F20"/>
          <w:spacing w:val="-4"/>
        </w:rPr>
        <w:t xml:space="preserve"> </w:t>
      </w:r>
      <w:r>
        <w:rPr>
          <w:color w:val="231F20"/>
        </w:rPr>
        <w:t>fostering,</w:t>
      </w:r>
      <w:r>
        <w:rPr>
          <w:color w:val="231F20"/>
          <w:spacing w:val="-4"/>
        </w:rPr>
        <w:t xml:space="preserve"> </w:t>
      </w:r>
      <w:r>
        <w:rPr>
          <w:color w:val="231F20"/>
        </w:rPr>
        <w:t>but</w:t>
      </w:r>
      <w:r>
        <w:rPr>
          <w:color w:val="231F20"/>
          <w:spacing w:val="-4"/>
        </w:rPr>
        <w:t xml:space="preserve"> </w:t>
      </w:r>
      <w:r>
        <w:rPr>
          <w:color w:val="231F20"/>
        </w:rPr>
        <w:t>you</w:t>
      </w:r>
      <w:r>
        <w:rPr>
          <w:color w:val="231F20"/>
          <w:spacing w:val="-4"/>
        </w:rPr>
        <w:t xml:space="preserve"> </w:t>
      </w:r>
      <w:r>
        <w:rPr>
          <w:color w:val="231F20"/>
        </w:rPr>
        <w:t>will</w:t>
      </w:r>
      <w:r>
        <w:rPr>
          <w:color w:val="231F20"/>
          <w:spacing w:val="-4"/>
        </w:rPr>
        <w:t xml:space="preserve"> </w:t>
      </w:r>
      <w:r>
        <w:rPr>
          <w:color w:val="231F20"/>
        </w:rPr>
        <w:t>still</w:t>
      </w:r>
      <w:r>
        <w:rPr>
          <w:color w:val="231F20"/>
          <w:spacing w:val="-4"/>
        </w:rPr>
        <w:t xml:space="preserve"> </w:t>
      </w:r>
      <w:r>
        <w:rPr>
          <w:color w:val="231F20"/>
        </w:rPr>
        <w:t>need</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open</w:t>
      </w:r>
      <w:r>
        <w:rPr>
          <w:color w:val="231F20"/>
          <w:spacing w:val="-4"/>
        </w:rPr>
        <w:t xml:space="preserve"> </w:t>
      </w:r>
      <w:r>
        <w:rPr>
          <w:color w:val="231F20"/>
        </w:rPr>
        <w:t>about</w:t>
      </w:r>
      <w:r>
        <w:rPr>
          <w:color w:val="231F20"/>
          <w:spacing w:val="-4"/>
        </w:rPr>
        <w:t xml:space="preserve"> </w:t>
      </w:r>
      <w:r>
        <w:rPr>
          <w:color w:val="231F20"/>
        </w:rPr>
        <w:t>your</w:t>
      </w:r>
      <w:r>
        <w:rPr>
          <w:color w:val="231F20"/>
          <w:spacing w:val="-4"/>
        </w:rPr>
        <w:t xml:space="preserve"> </w:t>
      </w:r>
      <w:proofErr w:type="gramStart"/>
      <w:r>
        <w:rPr>
          <w:color w:val="231F20"/>
        </w:rPr>
        <w:t>past</w:t>
      </w:r>
      <w:r>
        <w:rPr>
          <w:color w:val="231F20"/>
          <w:spacing w:val="-4"/>
        </w:rPr>
        <w:t xml:space="preserve"> </w:t>
      </w:r>
      <w:r>
        <w:rPr>
          <w:color w:val="231F20"/>
        </w:rPr>
        <w:t>experience</w:t>
      </w:r>
      <w:proofErr w:type="gramEnd"/>
      <w:r>
        <w:rPr>
          <w:color w:val="231F20"/>
          <w:spacing w:val="-4"/>
        </w:rPr>
        <w:t xml:space="preserve"> </w:t>
      </w:r>
      <w:r>
        <w:rPr>
          <w:color w:val="231F20"/>
        </w:rPr>
        <w:t xml:space="preserve">of </w:t>
      </w:r>
      <w:r>
        <w:rPr>
          <w:color w:val="231F20"/>
          <w:spacing w:val="-2"/>
        </w:rPr>
        <w:t>fostering.</w:t>
      </w:r>
    </w:p>
    <w:p w14:paraId="08216BCB" w14:textId="77777777" w:rsidR="00B164EB" w:rsidRPr="00231AD8" w:rsidRDefault="00B164EB" w:rsidP="00B164EB">
      <w:pPr>
        <w:pStyle w:val="BodyText"/>
        <w:rPr>
          <w:sz w:val="28"/>
          <w:szCs w:val="28"/>
        </w:rPr>
      </w:pPr>
    </w:p>
    <w:p w14:paraId="7904E480" w14:textId="28C2433E" w:rsidR="00B164EB" w:rsidRPr="00231AD8" w:rsidRDefault="00B164EB" w:rsidP="0033075D">
      <w:pPr>
        <w:pStyle w:val="Heading1"/>
        <w:spacing w:line="249" w:lineRule="auto"/>
        <w:ind w:right="771"/>
        <w:rPr>
          <w:b w:val="0"/>
          <w:bCs w:val="0"/>
          <w:color w:val="3D5291"/>
        </w:rPr>
      </w:pPr>
      <w:r w:rsidRPr="00231AD8">
        <w:rPr>
          <w:b w:val="0"/>
          <w:bCs w:val="0"/>
          <w:color w:val="3D5291"/>
        </w:rPr>
        <w:t>I</w:t>
      </w:r>
      <w:r w:rsidRPr="00231AD8">
        <w:rPr>
          <w:b w:val="0"/>
          <w:bCs w:val="0"/>
          <w:color w:val="3D5291"/>
          <w:spacing w:val="-3"/>
        </w:rPr>
        <w:t xml:space="preserve"> </w:t>
      </w:r>
      <w:r w:rsidRPr="00231AD8">
        <w:rPr>
          <w:b w:val="0"/>
          <w:bCs w:val="0"/>
          <w:color w:val="3D5291"/>
        </w:rPr>
        <w:t>have</w:t>
      </w:r>
      <w:r w:rsidRPr="00231AD8">
        <w:rPr>
          <w:b w:val="0"/>
          <w:bCs w:val="0"/>
          <w:color w:val="3D5291"/>
          <w:spacing w:val="-3"/>
        </w:rPr>
        <w:t xml:space="preserve"> </w:t>
      </w:r>
      <w:r w:rsidRPr="00231AD8">
        <w:rPr>
          <w:b w:val="0"/>
          <w:bCs w:val="0"/>
          <w:color w:val="3D5291"/>
        </w:rPr>
        <w:t>my</w:t>
      </w:r>
      <w:r w:rsidRPr="00231AD8">
        <w:rPr>
          <w:b w:val="0"/>
          <w:bCs w:val="0"/>
          <w:color w:val="3D5291"/>
          <w:spacing w:val="-3"/>
        </w:rPr>
        <w:t xml:space="preserve"> </w:t>
      </w:r>
      <w:r w:rsidRPr="00231AD8">
        <w:rPr>
          <w:b w:val="0"/>
          <w:bCs w:val="0"/>
          <w:color w:val="3D5291"/>
        </w:rPr>
        <w:t>foster</w:t>
      </w:r>
      <w:r w:rsidRPr="00231AD8">
        <w:rPr>
          <w:b w:val="0"/>
          <w:bCs w:val="0"/>
          <w:color w:val="3D5291"/>
          <w:spacing w:val="-3"/>
        </w:rPr>
        <w:t xml:space="preserve"> </w:t>
      </w:r>
      <w:r w:rsidRPr="00231AD8">
        <w:rPr>
          <w:b w:val="0"/>
          <w:bCs w:val="0"/>
          <w:color w:val="3D5291"/>
        </w:rPr>
        <w:t>assessment</w:t>
      </w:r>
      <w:r w:rsidRPr="00231AD8">
        <w:rPr>
          <w:b w:val="0"/>
          <w:bCs w:val="0"/>
          <w:color w:val="3D5291"/>
          <w:spacing w:val="-3"/>
        </w:rPr>
        <w:t xml:space="preserve"> </w:t>
      </w:r>
      <w:r w:rsidRPr="00231AD8">
        <w:rPr>
          <w:b w:val="0"/>
          <w:bCs w:val="0"/>
          <w:color w:val="3D5291"/>
        </w:rPr>
        <w:t>paperwork</w:t>
      </w:r>
      <w:r w:rsidRPr="00231AD8">
        <w:rPr>
          <w:b w:val="0"/>
          <w:bCs w:val="0"/>
          <w:color w:val="3D5291"/>
          <w:spacing w:val="-3"/>
        </w:rPr>
        <w:t xml:space="preserve"> </w:t>
      </w:r>
      <w:r w:rsidRPr="00231AD8">
        <w:rPr>
          <w:b w:val="0"/>
          <w:bCs w:val="0"/>
          <w:color w:val="3D5291"/>
        </w:rPr>
        <w:t>–</w:t>
      </w:r>
      <w:r w:rsidRPr="00231AD8">
        <w:rPr>
          <w:b w:val="0"/>
          <w:bCs w:val="0"/>
          <w:color w:val="3D5291"/>
          <w:spacing w:val="-3"/>
        </w:rPr>
        <w:t xml:space="preserve"> </w:t>
      </w:r>
      <w:r w:rsidRPr="00231AD8">
        <w:rPr>
          <w:b w:val="0"/>
          <w:bCs w:val="0"/>
          <w:color w:val="3D5291"/>
        </w:rPr>
        <w:t>can</w:t>
      </w:r>
      <w:r w:rsidRPr="00231AD8">
        <w:rPr>
          <w:b w:val="0"/>
          <w:bCs w:val="0"/>
          <w:color w:val="3D5291"/>
          <w:spacing w:val="-3"/>
        </w:rPr>
        <w:t xml:space="preserve"> </w:t>
      </w:r>
      <w:r w:rsidRPr="00231AD8">
        <w:rPr>
          <w:b w:val="0"/>
          <w:bCs w:val="0"/>
          <w:color w:val="3D5291"/>
        </w:rPr>
        <w:t>I</w:t>
      </w:r>
      <w:r w:rsidRPr="00231AD8">
        <w:rPr>
          <w:b w:val="0"/>
          <w:bCs w:val="0"/>
          <w:color w:val="3D5291"/>
          <w:spacing w:val="-3"/>
        </w:rPr>
        <w:t xml:space="preserve"> </w:t>
      </w:r>
      <w:r w:rsidRPr="00231AD8">
        <w:rPr>
          <w:b w:val="0"/>
          <w:bCs w:val="0"/>
          <w:color w:val="3D5291"/>
        </w:rPr>
        <w:t>use</w:t>
      </w:r>
      <w:r w:rsidRPr="00231AD8">
        <w:rPr>
          <w:b w:val="0"/>
          <w:bCs w:val="0"/>
          <w:color w:val="3D5291"/>
          <w:spacing w:val="-3"/>
        </w:rPr>
        <w:t xml:space="preserve"> </w:t>
      </w:r>
      <w:r w:rsidRPr="00231AD8">
        <w:rPr>
          <w:b w:val="0"/>
          <w:bCs w:val="0"/>
          <w:color w:val="3D5291"/>
        </w:rPr>
        <w:t>this</w:t>
      </w:r>
      <w:r w:rsidRPr="00231AD8">
        <w:rPr>
          <w:b w:val="0"/>
          <w:bCs w:val="0"/>
          <w:color w:val="3D5291"/>
          <w:spacing w:val="-3"/>
        </w:rPr>
        <w:t xml:space="preserve"> </w:t>
      </w:r>
      <w:r w:rsidRPr="00231AD8">
        <w:rPr>
          <w:b w:val="0"/>
          <w:bCs w:val="0"/>
          <w:color w:val="3D5291"/>
        </w:rPr>
        <w:t>to</w:t>
      </w:r>
      <w:r w:rsidRPr="00231AD8">
        <w:rPr>
          <w:b w:val="0"/>
          <w:bCs w:val="0"/>
          <w:color w:val="3D5291"/>
          <w:spacing w:val="-3"/>
        </w:rPr>
        <w:t xml:space="preserve"> </w:t>
      </w:r>
      <w:r w:rsidRPr="00231AD8">
        <w:rPr>
          <w:b w:val="0"/>
          <w:bCs w:val="0"/>
          <w:color w:val="3D5291"/>
        </w:rPr>
        <w:t>help</w:t>
      </w:r>
      <w:r w:rsidRPr="00231AD8">
        <w:rPr>
          <w:b w:val="0"/>
          <w:bCs w:val="0"/>
          <w:color w:val="3D5291"/>
          <w:spacing w:val="-3"/>
        </w:rPr>
        <w:t xml:space="preserve"> </w:t>
      </w:r>
      <w:r w:rsidRPr="00231AD8">
        <w:rPr>
          <w:b w:val="0"/>
          <w:bCs w:val="0"/>
          <w:color w:val="3D5291"/>
        </w:rPr>
        <w:t>with</w:t>
      </w:r>
      <w:r w:rsidRPr="00231AD8">
        <w:rPr>
          <w:b w:val="0"/>
          <w:bCs w:val="0"/>
          <w:color w:val="3D5291"/>
          <w:spacing w:val="-3"/>
        </w:rPr>
        <w:t xml:space="preserve"> </w:t>
      </w:r>
      <w:r w:rsidRPr="00231AD8">
        <w:rPr>
          <w:b w:val="0"/>
          <w:bCs w:val="0"/>
          <w:color w:val="3D5291"/>
        </w:rPr>
        <w:t>my SLSW assessment?</w:t>
      </w:r>
    </w:p>
    <w:p w14:paraId="316E8C30" w14:textId="090AC5EB" w:rsidR="00B164EB" w:rsidRDefault="00B164EB" w:rsidP="007372C9">
      <w:pPr>
        <w:pStyle w:val="BodyText"/>
        <w:spacing w:before="280" w:line="249" w:lineRule="auto"/>
      </w:pPr>
      <w:r>
        <w:rPr>
          <w:color w:val="231F20"/>
        </w:rPr>
        <w:t xml:space="preserve">SLSW is aware that foster carers will have undergone an extensive assessment and training </w:t>
      </w:r>
      <w:proofErr w:type="spellStart"/>
      <w:r>
        <w:rPr>
          <w:color w:val="231F20"/>
        </w:rPr>
        <w:t>programme</w:t>
      </w:r>
      <w:proofErr w:type="spellEnd"/>
      <w:r>
        <w:rPr>
          <w:color w:val="231F20"/>
        </w:rPr>
        <w:t xml:space="preserve"> and would encourage the applicant to share previous paperwork with the assessing coordinator.</w:t>
      </w:r>
      <w:r>
        <w:rPr>
          <w:color w:val="231F20"/>
          <w:spacing w:val="-5"/>
        </w:rPr>
        <w:t xml:space="preserve"> </w:t>
      </w:r>
      <w:r>
        <w:rPr>
          <w:color w:val="231F20"/>
        </w:rPr>
        <w:t>However,</w:t>
      </w:r>
      <w:r>
        <w:rPr>
          <w:color w:val="231F20"/>
          <w:spacing w:val="-5"/>
        </w:rPr>
        <w:t xml:space="preserve"> </w:t>
      </w:r>
      <w:r>
        <w:rPr>
          <w:color w:val="231F20"/>
        </w:rPr>
        <w:t>S</w:t>
      </w:r>
      <w:r w:rsidR="00DB4CBC">
        <w:rPr>
          <w:color w:val="231F20"/>
        </w:rPr>
        <w:t>hared Lives</w:t>
      </w:r>
      <w:r>
        <w:rPr>
          <w:color w:val="231F20"/>
          <w:spacing w:val="-5"/>
        </w:rPr>
        <w:t xml:space="preserve"> </w:t>
      </w:r>
      <w:r>
        <w:rPr>
          <w:color w:val="231F20"/>
        </w:rPr>
        <w:t>Carers</w:t>
      </w:r>
      <w:r>
        <w:rPr>
          <w:color w:val="231F20"/>
          <w:spacing w:val="-5"/>
        </w:rPr>
        <w:t xml:space="preserve"> </w:t>
      </w:r>
      <w:r>
        <w:rPr>
          <w:color w:val="231F20"/>
        </w:rPr>
        <w:t>do</w:t>
      </w:r>
      <w:r>
        <w:rPr>
          <w:color w:val="231F20"/>
          <w:spacing w:val="-5"/>
        </w:rPr>
        <w:t xml:space="preserve"> </w:t>
      </w:r>
      <w:r>
        <w:rPr>
          <w:color w:val="231F20"/>
        </w:rPr>
        <w:t>have</w:t>
      </w:r>
      <w:r>
        <w:rPr>
          <w:color w:val="231F20"/>
          <w:spacing w:val="-5"/>
        </w:rPr>
        <w:t xml:space="preserve"> </w:t>
      </w:r>
      <w:r>
        <w:rPr>
          <w:color w:val="231F20"/>
        </w:rPr>
        <w:t>to</w:t>
      </w:r>
      <w:r>
        <w:rPr>
          <w:color w:val="231F20"/>
          <w:spacing w:val="-5"/>
        </w:rPr>
        <w:t xml:space="preserve"> </w:t>
      </w:r>
      <w:r>
        <w:rPr>
          <w:color w:val="231F20"/>
        </w:rPr>
        <w:t>undergo</w:t>
      </w:r>
      <w:r>
        <w:rPr>
          <w:color w:val="231F20"/>
          <w:spacing w:val="-5"/>
        </w:rPr>
        <w:t xml:space="preserve"> </w:t>
      </w:r>
      <w:r>
        <w:rPr>
          <w:color w:val="231F20"/>
        </w:rPr>
        <w:t>our</w:t>
      </w:r>
      <w:r>
        <w:rPr>
          <w:color w:val="231F20"/>
          <w:spacing w:val="-5"/>
        </w:rPr>
        <w:t xml:space="preserve"> </w:t>
      </w:r>
      <w:r>
        <w:rPr>
          <w:color w:val="231F20"/>
        </w:rPr>
        <w:t>own</w:t>
      </w:r>
      <w:r>
        <w:rPr>
          <w:color w:val="231F20"/>
          <w:spacing w:val="-5"/>
        </w:rPr>
        <w:t xml:space="preserve"> </w:t>
      </w:r>
      <w:r>
        <w:rPr>
          <w:color w:val="231F20"/>
        </w:rPr>
        <w:t>assessment</w:t>
      </w:r>
      <w:r>
        <w:rPr>
          <w:color w:val="231F20"/>
          <w:spacing w:val="-5"/>
        </w:rPr>
        <w:t xml:space="preserve"> </w:t>
      </w:r>
      <w:r>
        <w:rPr>
          <w:color w:val="231F20"/>
        </w:rPr>
        <w:t>process,</w:t>
      </w:r>
      <w:r>
        <w:rPr>
          <w:color w:val="231F20"/>
          <w:spacing w:val="-5"/>
        </w:rPr>
        <w:t xml:space="preserve"> </w:t>
      </w:r>
      <w:r>
        <w:rPr>
          <w:color w:val="231F20"/>
        </w:rPr>
        <w:t>but</w:t>
      </w:r>
      <w:r>
        <w:rPr>
          <w:color w:val="231F20"/>
          <w:spacing w:val="-5"/>
        </w:rPr>
        <w:t xml:space="preserve"> </w:t>
      </w:r>
      <w:r>
        <w:rPr>
          <w:color w:val="231F20"/>
        </w:rPr>
        <w:t>foster carers will find it is less intrusive and intense than a fostering assessment.</w:t>
      </w:r>
    </w:p>
    <w:p w14:paraId="3E11902B" w14:textId="6373FBB5" w:rsidR="00B164EB" w:rsidRPr="00231AD8" w:rsidRDefault="00B164EB" w:rsidP="00B164EB">
      <w:pPr>
        <w:pStyle w:val="Heading1"/>
        <w:spacing w:before="258"/>
        <w:rPr>
          <w:b w:val="0"/>
          <w:bCs w:val="0"/>
          <w:color w:val="3D5291"/>
        </w:rPr>
      </w:pPr>
      <w:r w:rsidRPr="00231AD8">
        <w:rPr>
          <w:b w:val="0"/>
          <w:bCs w:val="0"/>
          <w:color w:val="3D5291"/>
        </w:rPr>
        <w:t>The</w:t>
      </w:r>
      <w:r w:rsidRPr="00231AD8">
        <w:rPr>
          <w:b w:val="0"/>
          <w:bCs w:val="0"/>
          <w:color w:val="3D5291"/>
          <w:spacing w:val="-1"/>
        </w:rPr>
        <w:t xml:space="preserve"> </w:t>
      </w:r>
      <w:r w:rsidRPr="00231AD8">
        <w:rPr>
          <w:b w:val="0"/>
          <w:bCs w:val="0"/>
          <w:color w:val="3D5291"/>
        </w:rPr>
        <w:t>foster</w:t>
      </w:r>
      <w:r w:rsidRPr="00231AD8">
        <w:rPr>
          <w:b w:val="0"/>
          <w:bCs w:val="0"/>
          <w:color w:val="3D5291"/>
          <w:spacing w:val="-2"/>
        </w:rPr>
        <w:t xml:space="preserve"> </w:t>
      </w:r>
      <w:r w:rsidRPr="00231AD8">
        <w:rPr>
          <w:b w:val="0"/>
          <w:bCs w:val="0"/>
          <w:color w:val="3D5291"/>
        </w:rPr>
        <w:t>panel</w:t>
      </w:r>
      <w:r w:rsidRPr="00231AD8">
        <w:rPr>
          <w:b w:val="0"/>
          <w:bCs w:val="0"/>
          <w:color w:val="3D5291"/>
          <w:spacing w:val="-1"/>
        </w:rPr>
        <w:t xml:space="preserve"> </w:t>
      </w:r>
      <w:r w:rsidRPr="00231AD8">
        <w:rPr>
          <w:b w:val="0"/>
          <w:bCs w:val="0"/>
          <w:color w:val="3D5291"/>
        </w:rPr>
        <w:t>was</w:t>
      </w:r>
      <w:r w:rsidRPr="00231AD8">
        <w:rPr>
          <w:b w:val="0"/>
          <w:bCs w:val="0"/>
          <w:color w:val="3D5291"/>
          <w:spacing w:val="-2"/>
        </w:rPr>
        <w:t xml:space="preserve"> </w:t>
      </w:r>
      <w:r w:rsidRPr="00231AD8">
        <w:rPr>
          <w:b w:val="0"/>
          <w:bCs w:val="0"/>
          <w:color w:val="3D5291"/>
        </w:rPr>
        <w:t>daunting</w:t>
      </w:r>
      <w:r w:rsidR="00BF50CC">
        <w:rPr>
          <w:b w:val="0"/>
          <w:bCs w:val="0"/>
          <w:color w:val="3D5291"/>
        </w:rPr>
        <w:t xml:space="preserve"> </w:t>
      </w:r>
      <w:r w:rsidRPr="00231AD8">
        <w:rPr>
          <w:b w:val="0"/>
          <w:bCs w:val="0"/>
          <w:color w:val="3D5291"/>
        </w:rPr>
        <w:t>-</w:t>
      </w:r>
      <w:r w:rsidRPr="00231AD8">
        <w:rPr>
          <w:b w:val="0"/>
          <w:bCs w:val="0"/>
          <w:color w:val="3D5291"/>
          <w:spacing w:val="-1"/>
        </w:rPr>
        <w:t xml:space="preserve"> </w:t>
      </w:r>
      <w:r w:rsidRPr="00231AD8">
        <w:rPr>
          <w:b w:val="0"/>
          <w:bCs w:val="0"/>
          <w:color w:val="3D5291"/>
        </w:rPr>
        <w:t>will</w:t>
      </w:r>
      <w:r w:rsidRPr="00231AD8">
        <w:rPr>
          <w:b w:val="0"/>
          <w:bCs w:val="0"/>
          <w:color w:val="3D5291"/>
          <w:spacing w:val="-1"/>
        </w:rPr>
        <w:t xml:space="preserve"> </w:t>
      </w:r>
      <w:r w:rsidRPr="00231AD8">
        <w:rPr>
          <w:b w:val="0"/>
          <w:bCs w:val="0"/>
          <w:color w:val="3D5291"/>
        </w:rPr>
        <w:t>the</w:t>
      </w:r>
      <w:r w:rsidRPr="00231AD8">
        <w:rPr>
          <w:b w:val="0"/>
          <w:bCs w:val="0"/>
          <w:color w:val="3D5291"/>
          <w:spacing w:val="-2"/>
        </w:rPr>
        <w:t xml:space="preserve"> </w:t>
      </w:r>
      <w:r w:rsidRPr="00231AD8">
        <w:rPr>
          <w:b w:val="0"/>
          <w:bCs w:val="0"/>
          <w:color w:val="3D5291"/>
        </w:rPr>
        <w:t>SLSW</w:t>
      </w:r>
      <w:r w:rsidRPr="00231AD8">
        <w:rPr>
          <w:b w:val="0"/>
          <w:bCs w:val="0"/>
          <w:color w:val="3D5291"/>
          <w:spacing w:val="-1"/>
        </w:rPr>
        <w:t xml:space="preserve"> </w:t>
      </w:r>
      <w:r w:rsidRPr="00231AD8">
        <w:rPr>
          <w:b w:val="0"/>
          <w:bCs w:val="0"/>
          <w:color w:val="3D5291"/>
        </w:rPr>
        <w:t>panel</w:t>
      </w:r>
      <w:r w:rsidRPr="00231AD8">
        <w:rPr>
          <w:b w:val="0"/>
          <w:bCs w:val="0"/>
          <w:color w:val="3D5291"/>
          <w:spacing w:val="-1"/>
        </w:rPr>
        <w:t xml:space="preserve"> </w:t>
      </w:r>
      <w:r w:rsidRPr="00231AD8">
        <w:rPr>
          <w:b w:val="0"/>
          <w:bCs w:val="0"/>
          <w:color w:val="3D5291"/>
        </w:rPr>
        <w:t>be</w:t>
      </w:r>
      <w:r w:rsidRPr="00231AD8">
        <w:rPr>
          <w:b w:val="0"/>
          <w:bCs w:val="0"/>
          <w:color w:val="3D5291"/>
          <w:spacing w:val="-2"/>
        </w:rPr>
        <w:t xml:space="preserve"> </w:t>
      </w:r>
      <w:r w:rsidRPr="00231AD8">
        <w:rPr>
          <w:b w:val="0"/>
          <w:bCs w:val="0"/>
          <w:color w:val="3D5291"/>
        </w:rPr>
        <w:t>the</w:t>
      </w:r>
      <w:r w:rsidRPr="00231AD8">
        <w:rPr>
          <w:b w:val="0"/>
          <w:bCs w:val="0"/>
          <w:color w:val="3D5291"/>
          <w:spacing w:val="-1"/>
        </w:rPr>
        <w:t xml:space="preserve"> </w:t>
      </w:r>
      <w:r w:rsidRPr="00231AD8">
        <w:rPr>
          <w:b w:val="0"/>
          <w:bCs w:val="0"/>
          <w:color w:val="3D5291"/>
        </w:rPr>
        <w:t>same?</w:t>
      </w:r>
    </w:p>
    <w:p w14:paraId="42D497DD" w14:textId="738C382D" w:rsidR="00B164EB" w:rsidRDefault="00B164EB" w:rsidP="00B164EB">
      <w:pPr>
        <w:pStyle w:val="BodyText"/>
        <w:spacing w:before="274" w:line="249" w:lineRule="auto"/>
      </w:pPr>
      <w:r>
        <w:rPr>
          <w:color w:val="231F20"/>
        </w:rPr>
        <w:t xml:space="preserve">We are told frequently that foster panels can be quite intimidating for foster carers, SLSW </w:t>
      </w:r>
      <w:proofErr w:type="spellStart"/>
      <w:r>
        <w:rPr>
          <w:color w:val="231F20"/>
        </w:rPr>
        <w:t>endeavours</w:t>
      </w:r>
      <w:proofErr w:type="spellEnd"/>
      <w:r>
        <w:rPr>
          <w:color w:val="231F20"/>
        </w:rPr>
        <w:t xml:space="preserve"> to keep panel member numbers proportionate, usually </w:t>
      </w:r>
      <w:r w:rsidR="007708BB">
        <w:rPr>
          <w:color w:val="231F20"/>
        </w:rPr>
        <w:t>three</w:t>
      </w:r>
      <w:r>
        <w:rPr>
          <w:color w:val="231F20"/>
        </w:rPr>
        <w:t xml:space="preserve"> or </w:t>
      </w:r>
      <w:r w:rsidR="007708BB">
        <w:rPr>
          <w:color w:val="231F20"/>
        </w:rPr>
        <w:t>four</w:t>
      </w:r>
      <w:r>
        <w:rPr>
          <w:color w:val="231F20"/>
        </w:rPr>
        <w:t xml:space="preserve"> people, who are focused</w:t>
      </w:r>
      <w:r>
        <w:rPr>
          <w:color w:val="231F20"/>
          <w:spacing w:val="-3"/>
        </w:rPr>
        <w:t xml:space="preserve"> </w:t>
      </w:r>
      <w:r>
        <w:rPr>
          <w:color w:val="231F20"/>
        </w:rPr>
        <w:t>on</w:t>
      </w:r>
      <w:r>
        <w:rPr>
          <w:color w:val="231F20"/>
          <w:spacing w:val="-3"/>
        </w:rPr>
        <w:t xml:space="preserve"> </w:t>
      </w:r>
      <w:r>
        <w:rPr>
          <w:color w:val="231F20"/>
        </w:rPr>
        <w:t>checking</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assessment</w:t>
      </w:r>
      <w:r>
        <w:rPr>
          <w:color w:val="231F20"/>
          <w:spacing w:val="-3"/>
        </w:rPr>
        <w:t xml:space="preserve"> </w:t>
      </w:r>
      <w:r>
        <w:rPr>
          <w:color w:val="231F20"/>
        </w:rPr>
        <w:t>process</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followed</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high</w:t>
      </w:r>
      <w:r>
        <w:rPr>
          <w:color w:val="231F20"/>
          <w:spacing w:val="-3"/>
        </w:rPr>
        <w:t xml:space="preserve"> </w:t>
      </w:r>
      <w:r>
        <w:rPr>
          <w:color w:val="231F20"/>
        </w:rPr>
        <w:t>standard</w:t>
      </w:r>
      <w:r>
        <w:rPr>
          <w:color w:val="231F20"/>
          <w:spacing w:val="-3"/>
        </w:rPr>
        <w:t xml:space="preserve"> </w:t>
      </w:r>
      <w:r>
        <w:rPr>
          <w:color w:val="231F20"/>
        </w:rPr>
        <w:t>and</w:t>
      </w:r>
      <w:r>
        <w:rPr>
          <w:color w:val="231F20"/>
          <w:spacing w:val="-3"/>
        </w:rPr>
        <w:t xml:space="preserve"> </w:t>
      </w:r>
      <w:r>
        <w:rPr>
          <w:color w:val="231F20"/>
        </w:rPr>
        <w:t>is</w:t>
      </w:r>
      <w:r>
        <w:rPr>
          <w:color w:val="231F20"/>
          <w:spacing w:val="-3"/>
        </w:rPr>
        <w:t xml:space="preserve"> </w:t>
      </w:r>
      <w:r>
        <w:rPr>
          <w:color w:val="231F20"/>
        </w:rPr>
        <w:t>not for</w:t>
      </w:r>
      <w:r>
        <w:rPr>
          <w:color w:val="231F20"/>
          <w:spacing w:val="-2"/>
        </w:rPr>
        <w:t xml:space="preserve"> </w:t>
      </w:r>
      <w:r>
        <w:rPr>
          <w:color w:val="231F20"/>
        </w:rPr>
        <w:t>them</w:t>
      </w:r>
      <w:r>
        <w:rPr>
          <w:color w:val="231F20"/>
          <w:spacing w:val="-2"/>
        </w:rPr>
        <w:t xml:space="preserve"> </w:t>
      </w:r>
      <w:r>
        <w:rPr>
          <w:color w:val="231F20"/>
        </w:rPr>
        <w:t>to</w:t>
      </w:r>
      <w:r>
        <w:rPr>
          <w:color w:val="231F20"/>
          <w:spacing w:val="-2"/>
        </w:rPr>
        <w:t xml:space="preserve"> </w:t>
      </w:r>
      <w:r>
        <w:rPr>
          <w:color w:val="231F20"/>
        </w:rPr>
        <w:t>assess</w:t>
      </w:r>
      <w:r>
        <w:rPr>
          <w:color w:val="231F20"/>
          <w:spacing w:val="-2"/>
        </w:rPr>
        <w:t xml:space="preserve"> </w:t>
      </w:r>
      <w:r>
        <w:rPr>
          <w:color w:val="231F20"/>
        </w:rPr>
        <w:t>the</w:t>
      </w:r>
      <w:r>
        <w:rPr>
          <w:color w:val="231F20"/>
          <w:spacing w:val="-2"/>
        </w:rPr>
        <w:t xml:space="preserve"> </w:t>
      </w:r>
      <w:r>
        <w:rPr>
          <w:color w:val="231F20"/>
        </w:rPr>
        <w:t>applicant</w:t>
      </w:r>
      <w:r>
        <w:rPr>
          <w:color w:val="231F20"/>
          <w:spacing w:val="-2"/>
        </w:rPr>
        <w:t xml:space="preserve"> </w:t>
      </w:r>
      <w:r>
        <w:rPr>
          <w:color w:val="231F20"/>
        </w:rPr>
        <w:t>again.</w:t>
      </w:r>
      <w:r>
        <w:rPr>
          <w:color w:val="231F20"/>
          <w:spacing w:val="-2"/>
        </w:rPr>
        <w:t xml:space="preserve"> </w:t>
      </w:r>
      <w:r>
        <w:rPr>
          <w:color w:val="231F20"/>
        </w:rPr>
        <w:t>Panel</w:t>
      </w:r>
      <w:r>
        <w:rPr>
          <w:color w:val="231F20"/>
          <w:spacing w:val="-2"/>
        </w:rPr>
        <w:t xml:space="preserve"> </w:t>
      </w:r>
      <w:r>
        <w:rPr>
          <w:color w:val="231F20"/>
        </w:rPr>
        <w:t>tends</w:t>
      </w:r>
      <w:r>
        <w:rPr>
          <w:color w:val="231F20"/>
          <w:spacing w:val="-2"/>
        </w:rPr>
        <w:t xml:space="preserve"> </w:t>
      </w:r>
      <w:r>
        <w:rPr>
          <w:color w:val="231F20"/>
        </w:rPr>
        <w:t>to</w:t>
      </w:r>
      <w:r w:rsidR="007708BB">
        <w:rPr>
          <w:color w:val="231F20"/>
          <w:spacing w:val="-2"/>
        </w:rPr>
        <w:t xml:space="preserve"> take place via a digital meeting online </w:t>
      </w:r>
      <w:r>
        <w:rPr>
          <w:color w:val="231F20"/>
        </w:rPr>
        <w:t>and</w:t>
      </w:r>
      <w:r>
        <w:rPr>
          <w:color w:val="231F20"/>
          <w:spacing w:val="-2"/>
        </w:rPr>
        <w:t xml:space="preserve"> </w:t>
      </w:r>
      <w:r>
        <w:rPr>
          <w:color w:val="231F20"/>
        </w:rPr>
        <w:t>we</w:t>
      </w:r>
      <w:r>
        <w:rPr>
          <w:color w:val="231F20"/>
          <w:spacing w:val="-2"/>
        </w:rPr>
        <w:t xml:space="preserve"> </w:t>
      </w:r>
      <w:r>
        <w:rPr>
          <w:color w:val="231F20"/>
        </w:rPr>
        <w:t>will</w:t>
      </w:r>
      <w:r>
        <w:rPr>
          <w:color w:val="231F20"/>
          <w:spacing w:val="-2"/>
        </w:rPr>
        <w:t xml:space="preserve"> </w:t>
      </w:r>
      <w:r>
        <w:rPr>
          <w:color w:val="231F20"/>
        </w:rPr>
        <w:t>provide</w:t>
      </w:r>
      <w:r>
        <w:rPr>
          <w:color w:val="231F20"/>
          <w:spacing w:val="-2"/>
        </w:rPr>
        <w:t xml:space="preserve"> </w:t>
      </w:r>
      <w:r>
        <w:rPr>
          <w:color w:val="231F20"/>
        </w:rPr>
        <w:t>support</w:t>
      </w:r>
      <w:r>
        <w:rPr>
          <w:color w:val="231F20"/>
          <w:spacing w:val="-2"/>
        </w:rPr>
        <w:t xml:space="preserve"> </w:t>
      </w:r>
      <w:r>
        <w:rPr>
          <w:color w:val="231F20"/>
        </w:rPr>
        <w:t>if you need IT support. Your assessing coordinator will accompany you during this meeting.</w:t>
      </w:r>
    </w:p>
    <w:p w14:paraId="797A3A4A" w14:textId="77777777" w:rsidR="00806A02" w:rsidRDefault="00806A02" w:rsidP="007372C9">
      <w:pPr>
        <w:pStyle w:val="BodyText"/>
        <w:ind w:left="0"/>
      </w:pPr>
    </w:p>
    <w:p w14:paraId="4FF4E389" w14:textId="77777777" w:rsidR="00231AD8" w:rsidRDefault="00231AD8" w:rsidP="00806A02">
      <w:pPr>
        <w:pStyle w:val="Heading2"/>
        <w:rPr>
          <w:rFonts w:ascii="Arial" w:hAnsi="Arial" w:cs="Arial"/>
          <w:b/>
          <w:bCs/>
          <w:sz w:val="24"/>
          <w:szCs w:val="24"/>
        </w:rPr>
      </w:pPr>
      <w:bookmarkStart w:id="1" w:name="how-long-does-the-assessment-take"/>
    </w:p>
    <w:p w14:paraId="2425BCC7" w14:textId="77777777" w:rsidR="00231AD8" w:rsidRDefault="00231AD8" w:rsidP="00231AD8"/>
    <w:p w14:paraId="4D11A9DB" w14:textId="77777777" w:rsidR="00231AD8" w:rsidRPr="00231AD8" w:rsidRDefault="00231AD8" w:rsidP="00231AD8"/>
    <w:p w14:paraId="09581FA5" w14:textId="51694E7D" w:rsidR="00806A02" w:rsidRPr="00231AD8" w:rsidRDefault="00806A02" w:rsidP="00806A02">
      <w:pPr>
        <w:pStyle w:val="Heading2"/>
        <w:rPr>
          <w:rFonts w:ascii="Arial" w:hAnsi="Arial" w:cs="Arial"/>
          <w:sz w:val="28"/>
          <w:szCs w:val="28"/>
        </w:rPr>
      </w:pPr>
      <w:r w:rsidRPr="00231AD8">
        <w:rPr>
          <w:rFonts w:ascii="Arial" w:hAnsi="Arial" w:cs="Arial"/>
          <w:sz w:val="28"/>
          <w:szCs w:val="28"/>
        </w:rPr>
        <w:t>How Long Does the Assessment Take?</w:t>
      </w:r>
    </w:p>
    <w:p w14:paraId="1F5CF5F4" w14:textId="77777777" w:rsidR="00835659" w:rsidRPr="00835659" w:rsidRDefault="00835659" w:rsidP="00835659"/>
    <w:p w14:paraId="14C2A1A9" w14:textId="6DA2DD6D" w:rsidR="00806A02" w:rsidRPr="007372C9" w:rsidRDefault="00806A02" w:rsidP="007372C9">
      <w:pPr>
        <w:pStyle w:val="Compact"/>
        <w:numPr>
          <w:ilvl w:val="0"/>
          <w:numId w:val="6"/>
        </w:numPr>
        <w:rPr>
          <w:rFonts w:ascii="Arial" w:hAnsi="Arial" w:cs="Arial"/>
        </w:rPr>
      </w:pPr>
      <w:r w:rsidRPr="007372C9">
        <w:rPr>
          <w:rFonts w:ascii="Arial" w:hAnsi="Arial" w:cs="Arial"/>
        </w:rPr>
        <w:t xml:space="preserve">Usually </w:t>
      </w:r>
      <w:r w:rsidRPr="007372C9">
        <w:rPr>
          <w:rFonts w:ascii="Arial" w:hAnsi="Arial" w:cs="Arial"/>
          <w:b/>
          <w:bCs/>
        </w:rPr>
        <w:t xml:space="preserve">at least </w:t>
      </w:r>
      <w:r w:rsidR="007708BB">
        <w:rPr>
          <w:rFonts w:ascii="Arial" w:hAnsi="Arial" w:cs="Arial"/>
          <w:b/>
          <w:bCs/>
        </w:rPr>
        <w:t>three</w:t>
      </w:r>
      <w:r w:rsidRPr="007372C9">
        <w:rPr>
          <w:rFonts w:ascii="Arial" w:hAnsi="Arial" w:cs="Arial"/>
          <w:b/>
          <w:bCs/>
        </w:rPr>
        <w:t xml:space="preserve"> months</w:t>
      </w:r>
    </w:p>
    <w:p w14:paraId="2178A3EF" w14:textId="14F420ED" w:rsidR="00DB4CBC" w:rsidRDefault="00806A02" w:rsidP="007372C9">
      <w:pPr>
        <w:pStyle w:val="Compact"/>
        <w:numPr>
          <w:ilvl w:val="0"/>
          <w:numId w:val="6"/>
        </w:numPr>
        <w:rPr>
          <w:rFonts w:ascii="Arial" w:hAnsi="Arial" w:cs="Arial"/>
        </w:rPr>
      </w:pPr>
      <w:r w:rsidRPr="007372C9">
        <w:rPr>
          <w:rFonts w:ascii="Arial" w:hAnsi="Arial" w:cs="Arial"/>
        </w:rPr>
        <w:t xml:space="preserve">Ideally begins </w:t>
      </w:r>
      <w:r w:rsidRPr="007372C9">
        <w:rPr>
          <w:rFonts w:ascii="Arial" w:hAnsi="Arial" w:cs="Arial"/>
          <w:b/>
          <w:bCs/>
        </w:rPr>
        <w:t>12 months before the young person turns 18</w:t>
      </w:r>
      <w:r w:rsidRPr="007372C9">
        <w:rPr>
          <w:rFonts w:ascii="Arial" w:hAnsi="Arial" w:cs="Arial"/>
        </w:rPr>
        <w:t xml:space="preserve"> to support a smooth transition</w:t>
      </w:r>
      <w:r w:rsidR="00AD127A">
        <w:rPr>
          <w:rFonts w:ascii="Arial" w:hAnsi="Arial" w:cs="Arial"/>
        </w:rPr>
        <w:t>,</w:t>
      </w:r>
    </w:p>
    <w:p w14:paraId="09C08406" w14:textId="7460F829" w:rsidR="00806A02" w:rsidRPr="007372C9" w:rsidRDefault="00806A02" w:rsidP="00DB4CBC">
      <w:pPr>
        <w:pStyle w:val="Compact"/>
        <w:ind w:left="720"/>
        <w:rPr>
          <w:rFonts w:ascii="Arial" w:hAnsi="Arial" w:cs="Arial"/>
        </w:rPr>
      </w:pPr>
      <w:r w:rsidRPr="007372C9">
        <w:rPr>
          <w:rFonts w:ascii="Arial" w:hAnsi="Arial" w:cs="Arial"/>
        </w:rPr>
        <w:t xml:space="preserve">but </w:t>
      </w:r>
      <w:proofErr w:type="gramStart"/>
      <w:r w:rsidRPr="007372C9">
        <w:rPr>
          <w:rFonts w:ascii="Arial" w:hAnsi="Arial" w:cs="Arial"/>
        </w:rPr>
        <w:t>generally</w:t>
      </w:r>
      <w:proofErr w:type="gramEnd"/>
      <w:r w:rsidRPr="007372C9">
        <w:rPr>
          <w:rFonts w:ascii="Arial" w:hAnsi="Arial" w:cs="Arial"/>
        </w:rPr>
        <w:t xml:space="preserve"> starts around </w:t>
      </w:r>
      <w:r w:rsidR="007708BB">
        <w:rPr>
          <w:rFonts w:ascii="Arial" w:hAnsi="Arial" w:cs="Arial"/>
        </w:rPr>
        <w:t xml:space="preserve">six </w:t>
      </w:r>
      <w:r w:rsidRPr="007372C9">
        <w:rPr>
          <w:rFonts w:ascii="Arial" w:hAnsi="Arial" w:cs="Arial"/>
        </w:rPr>
        <w:t xml:space="preserve">months prior.  </w:t>
      </w:r>
    </w:p>
    <w:bookmarkEnd w:id="1"/>
    <w:p w14:paraId="23B80951" w14:textId="48BB9637" w:rsidR="00DE408C" w:rsidRPr="00231AD8" w:rsidRDefault="00DE408C" w:rsidP="00231AD8">
      <w:pPr>
        <w:pStyle w:val="Heading1"/>
        <w:spacing w:before="211"/>
        <w:ind w:left="0"/>
        <w:rPr>
          <w:b w:val="0"/>
          <w:bCs w:val="0"/>
          <w:color w:val="3D5291"/>
        </w:rPr>
      </w:pPr>
      <w:r w:rsidRPr="00231AD8">
        <w:rPr>
          <w:b w:val="0"/>
          <w:bCs w:val="0"/>
          <w:color w:val="3D5291"/>
        </w:rPr>
        <w:t>What additional support will</w:t>
      </w:r>
      <w:r w:rsidRPr="00231AD8">
        <w:rPr>
          <w:b w:val="0"/>
          <w:bCs w:val="0"/>
          <w:color w:val="3D5291"/>
          <w:spacing w:val="-1"/>
        </w:rPr>
        <w:t xml:space="preserve"> </w:t>
      </w:r>
      <w:r w:rsidRPr="00231AD8">
        <w:rPr>
          <w:b w:val="0"/>
          <w:bCs w:val="0"/>
          <w:color w:val="3D5291"/>
        </w:rPr>
        <w:t>I receive?</w:t>
      </w:r>
    </w:p>
    <w:p w14:paraId="680FD93D" w14:textId="4CB623F5" w:rsidR="00806A02" w:rsidRPr="007372C9" w:rsidRDefault="00DE408C" w:rsidP="007372C9">
      <w:pPr>
        <w:pStyle w:val="BodyText"/>
        <w:spacing w:before="291"/>
        <w:ind w:right="0"/>
        <w:rPr>
          <w:color w:val="231F20"/>
          <w:spacing w:val="-2"/>
        </w:rPr>
      </w:pPr>
      <w:r>
        <w:rPr>
          <w:color w:val="231F20"/>
        </w:rPr>
        <w:t>You</w:t>
      </w:r>
      <w:r>
        <w:rPr>
          <w:color w:val="231F20"/>
          <w:spacing w:val="-5"/>
        </w:rPr>
        <w:t xml:space="preserve"> </w:t>
      </w:r>
      <w:r>
        <w:rPr>
          <w:color w:val="231F20"/>
        </w:rPr>
        <w:t>will</w:t>
      </w:r>
      <w:r>
        <w:rPr>
          <w:color w:val="231F20"/>
          <w:spacing w:val="-3"/>
        </w:rPr>
        <w:t xml:space="preserve"> </w:t>
      </w:r>
      <w:r>
        <w:rPr>
          <w:color w:val="231F20"/>
        </w:rPr>
        <w:t>have</w:t>
      </w:r>
      <w:r>
        <w:rPr>
          <w:color w:val="231F20"/>
          <w:spacing w:val="-3"/>
        </w:rPr>
        <w:t xml:space="preserve"> </w:t>
      </w:r>
      <w:r>
        <w:rPr>
          <w:color w:val="231F20"/>
        </w:rPr>
        <w:t>a</w:t>
      </w:r>
      <w:r>
        <w:rPr>
          <w:color w:val="231F20"/>
          <w:spacing w:val="-2"/>
        </w:rPr>
        <w:t xml:space="preserve"> </w:t>
      </w:r>
      <w:r>
        <w:rPr>
          <w:color w:val="231F20"/>
        </w:rPr>
        <w:t>Carer</w:t>
      </w:r>
      <w:r>
        <w:rPr>
          <w:color w:val="231F20"/>
          <w:spacing w:val="-3"/>
        </w:rPr>
        <w:t xml:space="preserve"> </w:t>
      </w:r>
      <w:r>
        <w:rPr>
          <w:color w:val="231F20"/>
        </w:rPr>
        <w:t>Buddy</w:t>
      </w:r>
      <w:r>
        <w:rPr>
          <w:color w:val="231F20"/>
          <w:spacing w:val="-3"/>
        </w:rPr>
        <w:t xml:space="preserve"> </w:t>
      </w:r>
      <w:r>
        <w:rPr>
          <w:color w:val="231F20"/>
        </w:rPr>
        <w:t>during</w:t>
      </w:r>
      <w:r>
        <w:rPr>
          <w:color w:val="231F20"/>
          <w:spacing w:val="-3"/>
        </w:rPr>
        <w:t xml:space="preserve"> </w:t>
      </w:r>
      <w:r>
        <w:rPr>
          <w:color w:val="231F20"/>
        </w:rPr>
        <w:t>the</w:t>
      </w:r>
      <w:r>
        <w:rPr>
          <w:color w:val="231F20"/>
          <w:spacing w:val="-2"/>
        </w:rPr>
        <w:t xml:space="preserve"> </w:t>
      </w:r>
      <w:r>
        <w:rPr>
          <w:color w:val="231F20"/>
        </w:rPr>
        <w:t>assessment</w:t>
      </w:r>
      <w:r>
        <w:rPr>
          <w:color w:val="231F20"/>
          <w:spacing w:val="-2"/>
        </w:rPr>
        <w:t>.</w:t>
      </w:r>
    </w:p>
    <w:p w14:paraId="16AE87ED" w14:textId="734A563E" w:rsidR="003B396E" w:rsidRPr="00231AD8" w:rsidRDefault="007372C9" w:rsidP="007372C9">
      <w:pPr>
        <w:pStyle w:val="Heading1"/>
        <w:spacing w:before="225"/>
        <w:ind w:left="0"/>
        <w:rPr>
          <w:b w:val="0"/>
          <w:bCs w:val="0"/>
          <w:color w:val="3D5291"/>
        </w:rPr>
      </w:pPr>
      <w:r w:rsidRPr="00231AD8">
        <w:rPr>
          <w:b w:val="0"/>
          <w:bCs w:val="0"/>
          <w:color w:val="3D5291"/>
        </w:rPr>
        <w:t>C</w:t>
      </w:r>
      <w:r w:rsidR="00A55F02" w:rsidRPr="00231AD8">
        <w:rPr>
          <w:b w:val="0"/>
          <w:bCs w:val="0"/>
          <w:color w:val="3D5291"/>
        </w:rPr>
        <w:t>an</w:t>
      </w:r>
      <w:r w:rsidR="00A55F02" w:rsidRPr="00231AD8">
        <w:rPr>
          <w:b w:val="0"/>
          <w:bCs w:val="0"/>
          <w:color w:val="3D5291"/>
          <w:spacing w:val="-1"/>
        </w:rPr>
        <w:t xml:space="preserve"> </w:t>
      </w:r>
      <w:r w:rsidR="00A55F02" w:rsidRPr="00231AD8">
        <w:rPr>
          <w:b w:val="0"/>
          <w:bCs w:val="0"/>
          <w:color w:val="3D5291"/>
        </w:rPr>
        <w:t>I</w:t>
      </w:r>
      <w:r w:rsidR="00A55F02" w:rsidRPr="00231AD8">
        <w:rPr>
          <w:b w:val="0"/>
          <w:bCs w:val="0"/>
          <w:color w:val="3D5291"/>
          <w:spacing w:val="-1"/>
        </w:rPr>
        <w:t xml:space="preserve"> </w:t>
      </w:r>
      <w:r w:rsidR="00A55F02" w:rsidRPr="00231AD8">
        <w:rPr>
          <w:b w:val="0"/>
          <w:bCs w:val="0"/>
          <w:color w:val="3D5291"/>
        </w:rPr>
        <w:t>continue</w:t>
      </w:r>
      <w:r w:rsidR="00A55F02" w:rsidRPr="00231AD8">
        <w:rPr>
          <w:b w:val="0"/>
          <w:bCs w:val="0"/>
          <w:color w:val="3D5291"/>
          <w:spacing w:val="-1"/>
        </w:rPr>
        <w:t xml:space="preserve"> </w:t>
      </w:r>
      <w:r w:rsidR="00A55F02" w:rsidRPr="00231AD8">
        <w:rPr>
          <w:b w:val="0"/>
          <w:bCs w:val="0"/>
          <w:color w:val="3D5291"/>
        </w:rPr>
        <w:t>to</w:t>
      </w:r>
      <w:r w:rsidR="00A55F02" w:rsidRPr="00231AD8">
        <w:rPr>
          <w:b w:val="0"/>
          <w:bCs w:val="0"/>
          <w:color w:val="3D5291"/>
          <w:spacing w:val="-1"/>
        </w:rPr>
        <w:t xml:space="preserve"> </w:t>
      </w:r>
      <w:r w:rsidR="00A55F02" w:rsidRPr="00231AD8">
        <w:rPr>
          <w:b w:val="0"/>
          <w:bCs w:val="0"/>
          <w:color w:val="3D5291"/>
        </w:rPr>
        <w:t>support</w:t>
      </w:r>
      <w:r w:rsidR="00A55F02" w:rsidRPr="00231AD8">
        <w:rPr>
          <w:b w:val="0"/>
          <w:bCs w:val="0"/>
          <w:color w:val="3D5291"/>
          <w:spacing w:val="-1"/>
        </w:rPr>
        <w:t xml:space="preserve"> </w:t>
      </w:r>
      <w:r w:rsidR="00A55F02" w:rsidRPr="00231AD8">
        <w:rPr>
          <w:b w:val="0"/>
          <w:bCs w:val="0"/>
          <w:color w:val="3D5291"/>
        </w:rPr>
        <w:t>the</w:t>
      </w:r>
      <w:r w:rsidR="00A55F02" w:rsidRPr="00231AD8">
        <w:rPr>
          <w:b w:val="0"/>
          <w:bCs w:val="0"/>
          <w:color w:val="3D5291"/>
          <w:spacing w:val="-1"/>
        </w:rPr>
        <w:t xml:space="preserve"> </w:t>
      </w:r>
      <w:r w:rsidR="00A55F02" w:rsidRPr="00231AD8">
        <w:rPr>
          <w:b w:val="0"/>
          <w:bCs w:val="0"/>
          <w:color w:val="3D5291"/>
        </w:rPr>
        <w:t>individual</w:t>
      </w:r>
      <w:r w:rsidR="00A55F02" w:rsidRPr="00231AD8">
        <w:rPr>
          <w:b w:val="0"/>
          <w:bCs w:val="0"/>
          <w:color w:val="3D5291"/>
          <w:spacing w:val="-1"/>
        </w:rPr>
        <w:t xml:space="preserve"> </w:t>
      </w:r>
      <w:r w:rsidR="00A55F02" w:rsidRPr="00231AD8">
        <w:rPr>
          <w:b w:val="0"/>
          <w:bCs w:val="0"/>
          <w:color w:val="3D5291"/>
        </w:rPr>
        <w:t>I</w:t>
      </w:r>
      <w:r w:rsidR="00A55F02" w:rsidRPr="00231AD8">
        <w:rPr>
          <w:b w:val="0"/>
          <w:bCs w:val="0"/>
          <w:color w:val="3D5291"/>
          <w:spacing w:val="-1"/>
        </w:rPr>
        <w:t xml:space="preserve"> </w:t>
      </w:r>
      <w:proofErr w:type="gramStart"/>
      <w:r w:rsidR="00A55F02" w:rsidRPr="00231AD8">
        <w:rPr>
          <w:b w:val="0"/>
          <w:bCs w:val="0"/>
          <w:color w:val="3D5291"/>
        </w:rPr>
        <w:t>supported</w:t>
      </w:r>
      <w:proofErr w:type="gramEnd"/>
      <w:r w:rsidR="00A55F02" w:rsidRPr="00231AD8">
        <w:rPr>
          <w:b w:val="0"/>
          <w:bCs w:val="0"/>
          <w:color w:val="3D5291"/>
          <w:spacing w:val="-1"/>
        </w:rPr>
        <w:t xml:space="preserve"> </w:t>
      </w:r>
      <w:r w:rsidR="00A55F02" w:rsidRPr="00231AD8">
        <w:rPr>
          <w:b w:val="0"/>
          <w:bCs w:val="0"/>
          <w:color w:val="3D5291"/>
        </w:rPr>
        <w:t>through</w:t>
      </w:r>
      <w:r w:rsidR="00A55F02" w:rsidRPr="00231AD8">
        <w:rPr>
          <w:b w:val="0"/>
          <w:bCs w:val="0"/>
          <w:color w:val="3D5291"/>
          <w:spacing w:val="-1"/>
        </w:rPr>
        <w:t xml:space="preserve"> </w:t>
      </w:r>
      <w:r w:rsidR="00A55F02" w:rsidRPr="00231AD8">
        <w:rPr>
          <w:b w:val="0"/>
          <w:bCs w:val="0"/>
          <w:color w:val="3D5291"/>
        </w:rPr>
        <w:t>fostering?</w:t>
      </w:r>
    </w:p>
    <w:p w14:paraId="5CA0CB62" w14:textId="1E5186C2" w:rsidR="00835659" w:rsidRPr="00DB4CBC" w:rsidRDefault="00A55F02" w:rsidP="00DB4CBC">
      <w:pPr>
        <w:pStyle w:val="BodyText"/>
        <w:spacing w:before="292" w:line="249" w:lineRule="auto"/>
        <w:ind w:left="10" w:right="758"/>
        <w:jc w:val="both"/>
      </w:pPr>
      <w:r>
        <w:rPr>
          <w:color w:val="231F20"/>
        </w:rPr>
        <w:t>We</w:t>
      </w:r>
      <w:r>
        <w:rPr>
          <w:color w:val="231F20"/>
          <w:spacing w:val="-3"/>
        </w:rPr>
        <w:t xml:space="preserve"> </w:t>
      </w:r>
      <w:r>
        <w:rPr>
          <w:color w:val="231F20"/>
        </w:rPr>
        <w:t>do</w:t>
      </w:r>
      <w:r>
        <w:rPr>
          <w:color w:val="231F20"/>
          <w:spacing w:val="-3"/>
        </w:rPr>
        <w:t xml:space="preserve"> </w:t>
      </w:r>
      <w:r>
        <w:rPr>
          <w:color w:val="231F20"/>
        </w:rPr>
        <w:t>routinely</w:t>
      </w:r>
      <w:r>
        <w:rPr>
          <w:color w:val="231F20"/>
          <w:spacing w:val="-3"/>
        </w:rPr>
        <w:t xml:space="preserve"> </w:t>
      </w:r>
      <w:r>
        <w:rPr>
          <w:color w:val="231F20"/>
        </w:rPr>
        <w:t>assess</w:t>
      </w:r>
      <w:r>
        <w:rPr>
          <w:color w:val="231F20"/>
          <w:spacing w:val="-3"/>
        </w:rPr>
        <w:t xml:space="preserve"> </w:t>
      </w:r>
      <w:r>
        <w:rPr>
          <w:color w:val="231F20"/>
        </w:rPr>
        <w:t>foster</w:t>
      </w:r>
      <w:r>
        <w:rPr>
          <w:color w:val="231F20"/>
          <w:spacing w:val="-3"/>
        </w:rPr>
        <w:t xml:space="preserve"> </w:t>
      </w:r>
      <w:r>
        <w:rPr>
          <w:color w:val="231F20"/>
        </w:rPr>
        <w:t>carers</w:t>
      </w:r>
      <w:r>
        <w:rPr>
          <w:color w:val="231F20"/>
          <w:spacing w:val="-3"/>
        </w:rPr>
        <w:t xml:space="preserve"> </w:t>
      </w:r>
      <w:r>
        <w:rPr>
          <w:color w:val="231F20"/>
        </w:rPr>
        <w:t>who</w:t>
      </w:r>
      <w:r>
        <w:rPr>
          <w:color w:val="231F20"/>
          <w:spacing w:val="-3"/>
        </w:rPr>
        <w:t xml:space="preserve"> </w:t>
      </w:r>
      <w:r>
        <w:rPr>
          <w:color w:val="231F20"/>
        </w:rPr>
        <w:t>wish</w:t>
      </w:r>
      <w:r>
        <w:rPr>
          <w:color w:val="231F20"/>
          <w:spacing w:val="-3"/>
        </w:rPr>
        <w:t xml:space="preserve"> </w:t>
      </w:r>
      <w:r>
        <w:rPr>
          <w:color w:val="231F20"/>
        </w:rPr>
        <w:t>to</w:t>
      </w:r>
      <w:r>
        <w:rPr>
          <w:color w:val="231F20"/>
          <w:spacing w:val="-3"/>
        </w:rPr>
        <w:t xml:space="preserve"> </w:t>
      </w:r>
      <w:r>
        <w:rPr>
          <w:color w:val="231F20"/>
        </w:rPr>
        <w:t>continue</w:t>
      </w:r>
      <w:r>
        <w:rPr>
          <w:color w:val="231F20"/>
          <w:spacing w:val="-3"/>
        </w:rPr>
        <w:t xml:space="preserve"> </w:t>
      </w:r>
      <w:r>
        <w:rPr>
          <w:color w:val="231F20"/>
        </w:rPr>
        <w:t>to</w:t>
      </w:r>
      <w:r>
        <w:rPr>
          <w:color w:val="231F20"/>
          <w:spacing w:val="-3"/>
        </w:rPr>
        <w:t xml:space="preserve"> </w:t>
      </w:r>
      <w:r>
        <w:rPr>
          <w:color w:val="231F20"/>
        </w:rPr>
        <w:t>support</w:t>
      </w:r>
      <w:r>
        <w:rPr>
          <w:color w:val="231F20"/>
          <w:spacing w:val="-3"/>
        </w:rPr>
        <w:t xml:space="preserve"> </w:t>
      </w:r>
      <w:r>
        <w:rPr>
          <w:color w:val="231F20"/>
        </w:rPr>
        <w:t>the</w:t>
      </w:r>
      <w:r>
        <w:rPr>
          <w:color w:val="231F20"/>
          <w:spacing w:val="-3"/>
        </w:rPr>
        <w:t xml:space="preserve"> </w:t>
      </w:r>
      <w:r>
        <w:rPr>
          <w:color w:val="231F20"/>
        </w:rPr>
        <w:t>individual</w:t>
      </w:r>
      <w:r>
        <w:rPr>
          <w:color w:val="231F20"/>
          <w:spacing w:val="-3"/>
        </w:rPr>
        <w:t xml:space="preserve"> </w:t>
      </w:r>
      <w:r>
        <w:rPr>
          <w:color w:val="231F20"/>
        </w:rPr>
        <w:t>they</w:t>
      </w:r>
      <w:r>
        <w:rPr>
          <w:color w:val="231F20"/>
          <w:spacing w:val="-3"/>
        </w:rPr>
        <w:t xml:space="preserve"> </w:t>
      </w:r>
      <w:r>
        <w:rPr>
          <w:color w:val="231F20"/>
        </w:rPr>
        <w:t>supported through</w:t>
      </w:r>
      <w:r>
        <w:rPr>
          <w:color w:val="231F20"/>
          <w:spacing w:val="-2"/>
        </w:rPr>
        <w:t xml:space="preserve"> </w:t>
      </w:r>
      <w:r>
        <w:rPr>
          <w:color w:val="231F20"/>
        </w:rPr>
        <w:t>fostering.</w:t>
      </w:r>
      <w:r>
        <w:rPr>
          <w:color w:val="231F20"/>
          <w:spacing w:val="-7"/>
        </w:rPr>
        <w:t xml:space="preserve"> </w:t>
      </w:r>
      <w:r>
        <w:rPr>
          <w:color w:val="231F20"/>
        </w:rPr>
        <w:t>To</w:t>
      </w:r>
      <w:r>
        <w:rPr>
          <w:color w:val="231F20"/>
          <w:spacing w:val="-2"/>
        </w:rPr>
        <w:t xml:space="preserve"> </w:t>
      </w:r>
      <w:r>
        <w:rPr>
          <w:color w:val="231F20"/>
        </w:rPr>
        <w:t>do</w:t>
      </w:r>
      <w:r>
        <w:rPr>
          <w:color w:val="231F20"/>
          <w:spacing w:val="-2"/>
        </w:rPr>
        <w:t xml:space="preserve"> </w:t>
      </w:r>
      <w:r>
        <w:rPr>
          <w:color w:val="231F20"/>
        </w:rPr>
        <w:t>so,</w:t>
      </w:r>
      <w:r>
        <w:rPr>
          <w:color w:val="231F20"/>
          <w:spacing w:val="-2"/>
        </w:rPr>
        <w:t xml:space="preserve"> </w:t>
      </w:r>
      <w:r>
        <w:rPr>
          <w:color w:val="231F20"/>
        </w:rPr>
        <w:t>you</w:t>
      </w:r>
      <w:r>
        <w:rPr>
          <w:color w:val="231F20"/>
          <w:spacing w:val="-2"/>
        </w:rPr>
        <w:t xml:space="preserve"> </w:t>
      </w:r>
      <w:r>
        <w:rPr>
          <w:color w:val="231F20"/>
        </w:rPr>
        <w:t>would</w:t>
      </w:r>
      <w:r>
        <w:rPr>
          <w:color w:val="231F20"/>
          <w:spacing w:val="-2"/>
        </w:rPr>
        <w:t xml:space="preserve"> </w:t>
      </w:r>
      <w:r>
        <w:rPr>
          <w:color w:val="231F20"/>
        </w:rPr>
        <w:t>complete</w:t>
      </w:r>
      <w:r>
        <w:rPr>
          <w:color w:val="231F20"/>
          <w:spacing w:val="-2"/>
        </w:rPr>
        <w:t xml:space="preserve"> </w:t>
      </w:r>
      <w:r>
        <w:rPr>
          <w:color w:val="231F20"/>
        </w:rPr>
        <w:t>the</w:t>
      </w:r>
      <w:r>
        <w:rPr>
          <w:color w:val="231F20"/>
          <w:spacing w:val="-2"/>
        </w:rPr>
        <w:t xml:space="preserve"> </w:t>
      </w:r>
      <w:r>
        <w:rPr>
          <w:color w:val="231F20"/>
        </w:rPr>
        <w:t>assessment</w:t>
      </w:r>
      <w:r>
        <w:rPr>
          <w:color w:val="231F20"/>
          <w:spacing w:val="-2"/>
        </w:rPr>
        <w:t xml:space="preserve"> </w:t>
      </w:r>
      <w:r>
        <w:rPr>
          <w:color w:val="231F20"/>
        </w:rPr>
        <w:t>process</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individual’s</w:t>
      </w:r>
      <w:r>
        <w:rPr>
          <w:color w:val="231F20"/>
          <w:spacing w:val="-2"/>
        </w:rPr>
        <w:t xml:space="preserve"> </w:t>
      </w:r>
      <w:r>
        <w:rPr>
          <w:color w:val="231F20"/>
        </w:rPr>
        <w:t>care manager would secure funding and refer them to us.</w:t>
      </w:r>
    </w:p>
    <w:p w14:paraId="173FADFA" w14:textId="4C546483" w:rsidR="003B396E" w:rsidRPr="00231AD8" w:rsidRDefault="00A55F02" w:rsidP="007372C9">
      <w:pPr>
        <w:pStyle w:val="Heading1"/>
        <w:spacing w:before="263"/>
        <w:ind w:left="0"/>
        <w:rPr>
          <w:b w:val="0"/>
          <w:bCs w:val="0"/>
          <w:color w:val="3D5291"/>
        </w:rPr>
      </w:pPr>
      <w:r w:rsidRPr="00231AD8">
        <w:rPr>
          <w:b w:val="0"/>
          <w:bCs w:val="0"/>
          <w:color w:val="3D5291"/>
        </w:rPr>
        <w:t>How</w:t>
      </w:r>
      <w:r w:rsidRPr="00231AD8">
        <w:rPr>
          <w:b w:val="0"/>
          <w:bCs w:val="0"/>
          <w:color w:val="3D5291"/>
          <w:spacing w:val="-1"/>
        </w:rPr>
        <w:t xml:space="preserve"> </w:t>
      </w:r>
      <w:r w:rsidRPr="00231AD8">
        <w:rPr>
          <w:b w:val="0"/>
          <w:bCs w:val="0"/>
          <w:color w:val="3D5291"/>
        </w:rPr>
        <w:t>does</w:t>
      </w:r>
      <w:r w:rsidRPr="00231AD8">
        <w:rPr>
          <w:b w:val="0"/>
          <w:bCs w:val="0"/>
          <w:color w:val="3D5291"/>
          <w:spacing w:val="-1"/>
        </w:rPr>
        <w:t xml:space="preserve"> </w:t>
      </w:r>
      <w:r w:rsidRPr="00231AD8">
        <w:rPr>
          <w:b w:val="0"/>
          <w:bCs w:val="0"/>
          <w:color w:val="3D5291"/>
        </w:rPr>
        <w:t>the individual</w:t>
      </w:r>
      <w:r w:rsidRPr="00231AD8">
        <w:rPr>
          <w:b w:val="0"/>
          <w:bCs w:val="0"/>
          <w:color w:val="3D5291"/>
          <w:spacing w:val="-1"/>
        </w:rPr>
        <w:t xml:space="preserve"> </w:t>
      </w:r>
      <w:r w:rsidRPr="00231AD8">
        <w:rPr>
          <w:b w:val="0"/>
          <w:bCs w:val="0"/>
          <w:color w:val="3D5291"/>
        </w:rPr>
        <w:t>I</w:t>
      </w:r>
      <w:r w:rsidRPr="00231AD8">
        <w:rPr>
          <w:b w:val="0"/>
          <w:bCs w:val="0"/>
          <w:color w:val="3D5291"/>
          <w:spacing w:val="-1"/>
        </w:rPr>
        <w:t xml:space="preserve"> </w:t>
      </w:r>
      <w:r w:rsidRPr="00231AD8">
        <w:rPr>
          <w:b w:val="0"/>
          <w:bCs w:val="0"/>
          <w:color w:val="3D5291"/>
        </w:rPr>
        <w:t>am supporting</w:t>
      </w:r>
      <w:r w:rsidRPr="00231AD8">
        <w:rPr>
          <w:b w:val="0"/>
          <w:bCs w:val="0"/>
          <w:color w:val="3D5291"/>
          <w:spacing w:val="-1"/>
        </w:rPr>
        <w:t xml:space="preserve"> </w:t>
      </w:r>
      <w:r w:rsidRPr="00231AD8">
        <w:rPr>
          <w:b w:val="0"/>
          <w:bCs w:val="0"/>
          <w:color w:val="3D5291"/>
        </w:rPr>
        <w:t>get referred</w:t>
      </w:r>
      <w:r w:rsidRPr="00231AD8">
        <w:rPr>
          <w:b w:val="0"/>
          <w:bCs w:val="0"/>
          <w:color w:val="3D5291"/>
          <w:spacing w:val="-1"/>
        </w:rPr>
        <w:t xml:space="preserve"> </w:t>
      </w:r>
      <w:r w:rsidRPr="00231AD8">
        <w:rPr>
          <w:b w:val="0"/>
          <w:bCs w:val="0"/>
          <w:color w:val="3D5291"/>
        </w:rPr>
        <w:t>to SLSW?</w:t>
      </w:r>
    </w:p>
    <w:p w14:paraId="0102083F" w14:textId="77777777" w:rsidR="003B396E" w:rsidRDefault="00A55F02">
      <w:pPr>
        <w:pStyle w:val="BodyText"/>
        <w:spacing w:before="268" w:line="249" w:lineRule="auto"/>
        <w:ind w:left="10" w:right="1220"/>
      </w:pPr>
      <w:r>
        <w:rPr>
          <w:color w:val="231F20"/>
        </w:rPr>
        <w:t>The permanency and transition team (names differ depending upon location) will work with you</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individual</w:t>
      </w:r>
      <w:r>
        <w:rPr>
          <w:color w:val="231F20"/>
          <w:spacing w:val="-3"/>
        </w:rPr>
        <w:t xml:space="preserve"> </w:t>
      </w:r>
      <w:r>
        <w:rPr>
          <w:color w:val="231F20"/>
        </w:rPr>
        <w:t>usually</w:t>
      </w:r>
      <w:r>
        <w:rPr>
          <w:color w:val="231F20"/>
          <w:spacing w:val="-3"/>
        </w:rPr>
        <w:t xml:space="preserve"> </w:t>
      </w:r>
      <w:r>
        <w:rPr>
          <w:color w:val="231F20"/>
        </w:rPr>
        <w:t>through</w:t>
      </w:r>
      <w:r>
        <w:rPr>
          <w:color w:val="231F20"/>
          <w:spacing w:val="-3"/>
        </w:rPr>
        <w:t xml:space="preserve"> </w:t>
      </w:r>
      <w:r>
        <w:rPr>
          <w:color w:val="231F20"/>
        </w:rPr>
        <w:t>the</w:t>
      </w:r>
      <w:r>
        <w:rPr>
          <w:color w:val="231F20"/>
          <w:spacing w:val="-3"/>
        </w:rPr>
        <w:t xml:space="preserve"> </w:t>
      </w:r>
      <w:r>
        <w:rPr>
          <w:color w:val="231F20"/>
        </w:rPr>
        <w:t>transition</w:t>
      </w:r>
      <w:r>
        <w:rPr>
          <w:color w:val="231F20"/>
          <w:spacing w:val="-3"/>
        </w:rPr>
        <w:t xml:space="preserve"> </w:t>
      </w:r>
      <w:r>
        <w:rPr>
          <w:color w:val="231F20"/>
        </w:rPr>
        <w:t>years.</w:t>
      </w:r>
      <w:r>
        <w:rPr>
          <w:color w:val="231F20"/>
          <w:spacing w:val="-7"/>
        </w:rPr>
        <w:t xml:space="preserve"> </w:t>
      </w:r>
      <w:r>
        <w:rPr>
          <w:color w:val="231F20"/>
        </w:rPr>
        <w:t>They</w:t>
      </w:r>
      <w:r>
        <w:rPr>
          <w:color w:val="231F20"/>
          <w:spacing w:val="-3"/>
        </w:rPr>
        <w:t xml:space="preserve"> </w:t>
      </w:r>
      <w:r>
        <w:rPr>
          <w:color w:val="231F20"/>
        </w:rPr>
        <w:t>will</w:t>
      </w:r>
      <w:r>
        <w:rPr>
          <w:color w:val="231F20"/>
          <w:spacing w:val="-3"/>
        </w:rPr>
        <w:t xml:space="preserve"> </w:t>
      </w:r>
      <w:r>
        <w:rPr>
          <w:color w:val="231F20"/>
        </w:rPr>
        <w:t>determine</w:t>
      </w:r>
      <w:r>
        <w:rPr>
          <w:color w:val="231F20"/>
          <w:spacing w:val="-3"/>
        </w:rPr>
        <w:t xml:space="preserve"> </w:t>
      </w:r>
      <w:r>
        <w:rPr>
          <w:color w:val="231F20"/>
        </w:rPr>
        <w:t>what</w:t>
      </w:r>
      <w:r>
        <w:rPr>
          <w:color w:val="231F20"/>
          <w:spacing w:val="-3"/>
        </w:rPr>
        <w:t xml:space="preserve"> </w:t>
      </w:r>
      <w:r>
        <w:rPr>
          <w:color w:val="231F20"/>
        </w:rPr>
        <w:t>the</w:t>
      </w:r>
      <w:r>
        <w:rPr>
          <w:color w:val="231F20"/>
          <w:spacing w:val="-3"/>
        </w:rPr>
        <w:t xml:space="preserve"> </w:t>
      </w:r>
      <w:r>
        <w:rPr>
          <w:color w:val="231F20"/>
        </w:rPr>
        <w:t>most</w:t>
      </w:r>
    </w:p>
    <w:p w14:paraId="460303BF" w14:textId="77777777" w:rsidR="003B396E" w:rsidRDefault="00A55F02">
      <w:pPr>
        <w:pStyle w:val="BodyText"/>
        <w:spacing w:before="2" w:line="249" w:lineRule="auto"/>
        <w:ind w:left="10" w:right="753"/>
      </w:pPr>
      <w:r>
        <w:rPr>
          <w:color w:val="231F20"/>
        </w:rPr>
        <w:t>appropriate</w:t>
      </w:r>
      <w:r>
        <w:rPr>
          <w:color w:val="231F20"/>
          <w:spacing w:val="-3"/>
        </w:rPr>
        <w:t xml:space="preserve"> </w:t>
      </w:r>
      <w:r>
        <w:rPr>
          <w:color w:val="231F20"/>
        </w:rPr>
        <w:t>move</w:t>
      </w:r>
      <w:r>
        <w:rPr>
          <w:color w:val="231F20"/>
          <w:spacing w:val="-3"/>
        </w:rPr>
        <w:t xml:space="preserve"> </w:t>
      </w:r>
      <w:r>
        <w:rPr>
          <w:color w:val="231F20"/>
        </w:rPr>
        <w:t>on</w:t>
      </w:r>
      <w:r>
        <w:rPr>
          <w:color w:val="231F20"/>
          <w:spacing w:val="-3"/>
        </w:rPr>
        <w:t xml:space="preserve"> </w:t>
      </w:r>
      <w:r>
        <w:rPr>
          <w:color w:val="231F20"/>
        </w:rPr>
        <w:t>plan</w:t>
      </w:r>
      <w:r>
        <w:rPr>
          <w:color w:val="231F20"/>
          <w:spacing w:val="-3"/>
        </w:rPr>
        <w:t xml:space="preserve"> </w:t>
      </w:r>
      <w:proofErr w:type="gramStart"/>
      <w:r>
        <w:rPr>
          <w:color w:val="231F20"/>
        </w:rPr>
        <w:t>is</w:t>
      </w:r>
      <w:proofErr w:type="gramEnd"/>
      <w:r>
        <w:rPr>
          <w:color w:val="231F20"/>
          <w:spacing w:val="-3"/>
        </w:rPr>
        <w:t xml:space="preserve"> </w:t>
      </w:r>
      <w:r>
        <w:rPr>
          <w:color w:val="231F20"/>
        </w:rPr>
        <w:t>and</w:t>
      </w:r>
      <w:r>
        <w:rPr>
          <w:color w:val="231F20"/>
          <w:spacing w:val="-3"/>
        </w:rPr>
        <w:t xml:space="preserve"> </w:t>
      </w:r>
      <w:r>
        <w:rPr>
          <w:color w:val="231F20"/>
        </w:rPr>
        <w:t>they</w:t>
      </w:r>
      <w:r>
        <w:rPr>
          <w:color w:val="231F20"/>
          <w:spacing w:val="-3"/>
        </w:rPr>
        <w:t xml:space="preserve"> </w:t>
      </w:r>
      <w:r>
        <w:rPr>
          <w:color w:val="231F20"/>
        </w:rPr>
        <w:t>will</w:t>
      </w:r>
      <w:r>
        <w:rPr>
          <w:color w:val="231F20"/>
          <w:spacing w:val="-3"/>
        </w:rPr>
        <w:t xml:space="preserve"> </w:t>
      </w:r>
      <w:r>
        <w:rPr>
          <w:color w:val="231F20"/>
        </w:rPr>
        <w:t>involve</w:t>
      </w:r>
      <w:r>
        <w:rPr>
          <w:color w:val="231F20"/>
          <w:spacing w:val="-3"/>
        </w:rPr>
        <w:t xml:space="preserve"> </w:t>
      </w:r>
      <w:r>
        <w:rPr>
          <w:color w:val="231F20"/>
        </w:rPr>
        <w:t>relevant</w:t>
      </w:r>
      <w:r>
        <w:rPr>
          <w:color w:val="231F20"/>
          <w:spacing w:val="-3"/>
        </w:rPr>
        <w:t xml:space="preserve"> </w:t>
      </w:r>
      <w:r>
        <w:rPr>
          <w:color w:val="231F20"/>
        </w:rPr>
        <w:t>teams</w:t>
      </w:r>
      <w:r>
        <w:rPr>
          <w:color w:val="231F20"/>
          <w:spacing w:val="-3"/>
        </w:rPr>
        <w:t xml:space="preserve"> </w:t>
      </w:r>
      <w:r>
        <w:rPr>
          <w:color w:val="231F20"/>
        </w:rPr>
        <w:t>if</w:t>
      </w:r>
      <w:r>
        <w:rPr>
          <w:color w:val="231F20"/>
          <w:spacing w:val="-3"/>
        </w:rPr>
        <w:t xml:space="preserve"> </w:t>
      </w:r>
      <w:r>
        <w:rPr>
          <w:color w:val="231F20"/>
        </w:rPr>
        <w:t>the</w:t>
      </w:r>
      <w:r>
        <w:rPr>
          <w:color w:val="231F20"/>
          <w:spacing w:val="-3"/>
        </w:rPr>
        <w:t xml:space="preserve"> </w:t>
      </w:r>
      <w:r>
        <w:rPr>
          <w:color w:val="231F20"/>
        </w:rPr>
        <w:t>individual</w:t>
      </w:r>
      <w:r>
        <w:rPr>
          <w:color w:val="231F20"/>
          <w:spacing w:val="-3"/>
        </w:rPr>
        <w:t xml:space="preserve"> </w:t>
      </w:r>
      <w:r>
        <w:rPr>
          <w:color w:val="231F20"/>
        </w:rPr>
        <w:t>has</w:t>
      </w:r>
      <w:r>
        <w:rPr>
          <w:color w:val="231F20"/>
          <w:spacing w:val="-3"/>
        </w:rPr>
        <w:t xml:space="preserve"> </w:t>
      </w:r>
      <w:r>
        <w:rPr>
          <w:color w:val="231F20"/>
        </w:rPr>
        <w:t>eligible</w:t>
      </w:r>
      <w:r>
        <w:rPr>
          <w:color w:val="231F20"/>
          <w:spacing w:val="-3"/>
        </w:rPr>
        <w:t xml:space="preserve"> </w:t>
      </w:r>
      <w:r>
        <w:rPr>
          <w:color w:val="231F20"/>
        </w:rPr>
        <w:t>needs to receive a service once they are 18.</w:t>
      </w:r>
    </w:p>
    <w:p w14:paraId="7CB38C54" w14:textId="77777777" w:rsidR="003B396E" w:rsidRDefault="00A55F02">
      <w:pPr>
        <w:pStyle w:val="BodyText"/>
        <w:spacing w:before="2" w:line="249" w:lineRule="auto"/>
        <w:ind w:left="10"/>
      </w:pPr>
      <w:r>
        <w:rPr>
          <w:color w:val="231F20"/>
        </w:rPr>
        <w:t>If</w:t>
      </w:r>
      <w:r>
        <w:rPr>
          <w:color w:val="231F20"/>
          <w:spacing w:val="-2"/>
        </w:rPr>
        <w:t xml:space="preserve"> </w:t>
      </w:r>
      <w:r>
        <w:rPr>
          <w:color w:val="231F20"/>
        </w:rPr>
        <w:t>the</w:t>
      </w:r>
      <w:r>
        <w:rPr>
          <w:color w:val="231F20"/>
          <w:spacing w:val="-2"/>
        </w:rPr>
        <w:t xml:space="preserve"> </w:t>
      </w:r>
      <w:r>
        <w:rPr>
          <w:color w:val="231F20"/>
        </w:rPr>
        <w:t>individual</w:t>
      </w:r>
      <w:r>
        <w:rPr>
          <w:color w:val="231F20"/>
          <w:spacing w:val="-2"/>
        </w:rPr>
        <w:t xml:space="preserve"> </w:t>
      </w:r>
      <w:r>
        <w:rPr>
          <w:color w:val="231F20"/>
        </w:rPr>
        <w:t>remains</w:t>
      </w:r>
      <w:r>
        <w:rPr>
          <w:color w:val="231F20"/>
          <w:spacing w:val="-2"/>
        </w:rPr>
        <w:t xml:space="preserve"> </w:t>
      </w:r>
      <w:r>
        <w:rPr>
          <w:color w:val="231F20"/>
        </w:rPr>
        <w:t>in</w:t>
      </w:r>
      <w:r>
        <w:rPr>
          <w:color w:val="231F20"/>
          <w:spacing w:val="-2"/>
        </w:rPr>
        <w:t xml:space="preserve"> </w:t>
      </w:r>
      <w:r>
        <w:rPr>
          <w:color w:val="231F20"/>
        </w:rPr>
        <w:t>your</w:t>
      </w:r>
      <w:r>
        <w:rPr>
          <w:color w:val="231F20"/>
          <w:spacing w:val="-2"/>
        </w:rPr>
        <w:t xml:space="preserve"> </w:t>
      </w:r>
      <w:r>
        <w:rPr>
          <w:color w:val="231F20"/>
        </w:rPr>
        <w:t>home,</w:t>
      </w:r>
      <w:r>
        <w:rPr>
          <w:color w:val="231F20"/>
          <w:spacing w:val="-2"/>
        </w:rPr>
        <w:t xml:space="preserve"> </w:t>
      </w:r>
      <w:r>
        <w:rPr>
          <w:color w:val="231F20"/>
        </w:rPr>
        <w:t>then</w:t>
      </w:r>
      <w:r>
        <w:rPr>
          <w:color w:val="231F20"/>
          <w:spacing w:val="-2"/>
        </w:rPr>
        <w:t xml:space="preserve"> </w:t>
      </w:r>
      <w:r>
        <w:rPr>
          <w:color w:val="231F20"/>
        </w:rPr>
        <w:t>they</w:t>
      </w:r>
      <w:r>
        <w:rPr>
          <w:color w:val="231F20"/>
          <w:spacing w:val="-2"/>
        </w:rPr>
        <w:t xml:space="preserve"> </w:t>
      </w:r>
      <w:r>
        <w:rPr>
          <w:color w:val="231F20"/>
        </w:rPr>
        <w:t>will</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ensure</w:t>
      </w:r>
      <w:r>
        <w:rPr>
          <w:color w:val="231F20"/>
          <w:spacing w:val="-2"/>
        </w:rPr>
        <w:t xml:space="preserve"> </w:t>
      </w:r>
      <w:r>
        <w:rPr>
          <w:color w:val="231F20"/>
        </w:rPr>
        <w:t>that</w:t>
      </w:r>
      <w:r>
        <w:rPr>
          <w:color w:val="231F20"/>
          <w:spacing w:val="-2"/>
        </w:rPr>
        <w:t xml:space="preserve"> </w:t>
      </w:r>
      <w:r>
        <w:rPr>
          <w:color w:val="231F20"/>
        </w:rPr>
        <w:t>they</w:t>
      </w:r>
      <w:r>
        <w:rPr>
          <w:color w:val="231F20"/>
          <w:spacing w:val="-2"/>
        </w:rPr>
        <w:t xml:space="preserve"> </w:t>
      </w:r>
      <w:r>
        <w:rPr>
          <w:color w:val="231F20"/>
        </w:rPr>
        <w:t>refer</w:t>
      </w:r>
      <w:r>
        <w:rPr>
          <w:color w:val="231F20"/>
          <w:spacing w:val="-2"/>
        </w:rPr>
        <w:t xml:space="preserve"> </w:t>
      </w:r>
      <w:r>
        <w:rPr>
          <w:color w:val="231F20"/>
        </w:rPr>
        <w:t>them</w:t>
      </w:r>
      <w:r>
        <w:rPr>
          <w:color w:val="231F20"/>
          <w:spacing w:val="-2"/>
        </w:rPr>
        <w:t xml:space="preserve"> </w:t>
      </w:r>
      <w:r>
        <w:rPr>
          <w:color w:val="231F20"/>
        </w:rPr>
        <w:t>to</w:t>
      </w:r>
      <w:r>
        <w:rPr>
          <w:color w:val="231F20"/>
          <w:spacing w:val="-2"/>
        </w:rPr>
        <w:t xml:space="preserve"> </w:t>
      </w:r>
      <w:r>
        <w:rPr>
          <w:color w:val="231F20"/>
        </w:rPr>
        <w:t>SLSW and that funding is agreed.</w:t>
      </w:r>
      <w:r>
        <w:rPr>
          <w:color w:val="231F20"/>
          <w:spacing w:val="-6"/>
        </w:rPr>
        <w:t xml:space="preserve"> </w:t>
      </w:r>
      <w:r>
        <w:rPr>
          <w:color w:val="231F20"/>
        </w:rPr>
        <w:t>A</w:t>
      </w:r>
      <w:r>
        <w:rPr>
          <w:color w:val="231F20"/>
          <w:spacing w:val="-7"/>
        </w:rPr>
        <w:t xml:space="preserve"> </w:t>
      </w:r>
      <w:r>
        <w:rPr>
          <w:color w:val="231F20"/>
        </w:rPr>
        <w:t>referral form is included in this email for your information.</w:t>
      </w:r>
    </w:p>
    <w:p w14:paraId="3396833A" w14:textId="77777777" w:rsidR="003B396E" w:rsidRPr="007372C9" w:rsidRDefault="003B396E">
      <w:pPr>
        <w:pStyle w:val="BodyText"/>
        <w:spacing w:before="28"/>
        <w:ind w:left="0" w:right="0"/>
        <w:rPr>
          <w:b/>
          <w:bCs/>
          <w:color w:val="3D5291"/>
        </w:rPr>
      </w:pPr>
    </w:p>
    <w:p w14:paraId="65ED463E" w14:textId="7EE7CB99" w:rsidR="00B164EB" w:rsidRPr="00231AD8" w:rsidRDefault="007372C9" w:rsidP="007372C9">
      <w:pPr>
        <w:ind w:left="10"/>
        <w:rPr>
          <w:sz w:val="28"/>
          <w:szCs w:val="28"/>
        </w:rPr>
      </w:pPr>
      <w:r w:rsidRPr="00231AD8">
        <w:rPr>
          <w:color w:val="3D5291"/>
          <w:spacing w:val="-10"/>
          <w:sz w:val="28"/>
          <w:szCs w:val="28"/>
        </w:rPr>
        <w:t xml:space="preserve">Can I </w:t>
      </w:r>
      <w:r w:rsidR="00B164EB" w:rsidRPr="00231AD8">
        <w:rPr>
          <w:color w:val="3D5291"/>
          <w:sz w:val="28"/>
          <w:szCs w:val="28"/>
        </w:rPr>
        <w:t>support</w:t>
      </w:r>
      <w:r w:rsidR="00B164EB" w:rsidRPr="00231AD8">
        <w:rPr>
          <w:color w:val="3D5291"/>
          <w:spacing w:val="-1"/>
          <w:sz w:val="28"/>
          <w:szCs w:val="28"/>
        </w:rPr>
        <w:t xml:space="preserve"> </w:t>
      </w:r>
      <w:r w:rsidR="00B164EB" w:rsidRPr="00231AD8">
        <w:rPr>
          <w:color w:val="3D5291"/>
          <w:sz w:val="28"/>
          <w:szCs w:val="28"/>
        </w:rPr>
        <w:t>other</w:t>
      </w:r>
      <w:r w:rsidR="00B164EB" w:rsidRPr="00231AD8">
        <w:rPr>
          <w:color w:val="3D5291"/>
          <w:spacing w:val="-1"/>
          <w:sz w:val="28"/>
          <w:szCs w:val="28"/>
        </w:rPr>
        <w:t xml:space="preserve"> </w:t>
      </w:r>
      <w:r w:rsidR="00B164EB" w:rsidRPr="00231AD8">
        <w:rPr>
          <w:color w:val="3D5291"/>
          <w:sz w:val="28"/>
          <w:szCs w:val="28"/>
        </w:rPr>
        <w:t>foster</w:t>
      </w:r>
      <w:r w:rsidR="00B164EB" w:rsidRPr="00231AD8">
        <w:rPr>
          <w:color w:val="3D5291"/>
          <w:spacing w:val="-1"/>
          <w:sz w:val="28"/>
          <w:szCs w:val="28"/>
        </w:rPr>
        <w:t xml:space="preserve"> </w:t>
      </w:r>
      <w:r w:rsidR="00B164EB" w:rsidRPr="00231AD8">
        <w:rPr>
          <w:color w:val="3D5291"/>
          <w:sz w:val="28"/>
          <w:szCs w:val="28"/>
        </w:rPr>
        <w:t>children;</w:t>
      </w:r>
      <w:r w:rsidR="00B164EB" w:rsidRPr="00231AD8">
        <w:rPr>
          <w:color w:val="3D5291"/>
          <w:spacing w:val="-1"/>
          <w:sz w:val="28"/>
          <w:szCs w:val="28"/>
        </w:rPr>
        <w:t xml:space="preserve"> </w:t>
      </w:r>
      <w:r w:rsidR="00B164EB" w:rsidRPr="00231AD8">
        <w:rPr>
          <w:color w:val="3D5291"/>
          <w:sz w:val="28"/>
          <w:szCs w:val="28"/>
        </w:rPr>
        <w:t>can</w:t>
      </w:r>
      <w:r w:rsidR="00B164EB" w:rsidRPr="00231AD8">
        <w:rPr>
          <w:color w:val="3D5291"/>
          <w:spacing w:val="-1"/>
          <w:sz w:val="28"/>
          <w:szCs w:val="28"/>
        </w:rPr>
        <w:t xml:space="preserve"> </w:t>
      </w:r>
      <w:r w:rsidR="00B164EB" w:rsidRPr="00231AD8">
        <w:rPr>
          <w:color w:val="3D5291"/>
          <w:sz w:val="28"/>
          <w:szCs w:val="28"/>
        </w:rPr>
        <w:t>I</w:t>
      </w:r>
      <w:r w:rsidR="00B164EB" w:rsidRPr="00231AD8">
        <w:rPr>
          <w:color w:val="3D5291"/>
          <w:spacing w:val="-1"/>
          <w:sz w:val="28"/>
          <w:szCs w:val="28"/>
        </w:rPr>
        <w:t xml:space="preserve"> </w:t>
      </w:r>
      <w:r w:rsidR="00B164EB" w:rsidRPr="00231AD8">
        <w:rPr>
          <w:color w:val="3D5291"/>
          <w:sz w:val="28"/>
          <w:szCs w:val="28"/>
        </w:rPr>
        <w:t>be</w:t>
      </w:r>
      <w:r w:rsidR="00B164EB" w:rsidRPr="00231AD8">
        <w:rPr>
          <w:color w:val="3D5291"/>
          <w:spacing w:val="-1"/>
          <w:sz w:val="28"/>
          <w:szCs w:val="28"/>
        </w:rPr>
        <w:t xml:space="preserve"> </w:t>
      </w:r>
      <w:r w:rsidR="00B164EB" w:rsidRPr="00231AD8">
        <w:rPr>
          <w:color w:val="3D5291"/>
          <w:sz w:val="28"/>
          <w:szCs w:val="28"/>
        </w:rPr>
        <w:t>dual</w:t>
      </w:r>
      <w:r w:rsidR="00B164EB" w:rsidRPr="00231AD8">
        <w:rPr>
          <w:color w:val="3D5291"/>
          <w:spacing w:val="-1"/>
          <w:sz w:val="28"/>
          <w:szCs w:val="28"/>
        </w:rPr>
        <w:t xml:space="preserve"> </w:t>
      </w:r>
      <w:r w:rsidR="00B164EB" w:rsidRPr="00231AD8">
        <w:rPr>
          <w:color w:val="3D5291"/>
          <w:sz w:val="28"/>
          <w:szCs w:val="28"/>
        </w:rPr>
        <w:t>registered?</w:t>
      </w:r>
    </w:p>
    <w:p w14:paraId="5AACB6A0" w14:textId="2031090B" w:rsidR="00B164EB" w:rsidRDefault="00B164EB" w:rsidP="00B164EB">
      <w:pPr>
        <w:pStyle w:val="BodyText"/>
        <w:spacing w:before="277" w:line="249" w:lineRule="auto"/>
        <w:ind w:left="10" w:right="753"/>
      </w:pPr>
      <w:r>
        <w:rPr>
          <w:color w:val="231F20"/>
        </w:rPr>
        <w:t xml:space="preserve">If a foster carer wishes to remain registered with a foster </w:t>
      </w:r>
      <w:proofErr w:type="gramStart"/>
      <w:r>
        <w:rPr>
          <w:color w:val="231F20"/>
        </w:rPr>
        <w:t>agency</w:t>
      </w:r>
      <w:proofErr w:type="gramEnd"/>
      <w:r>
        <w:rPr>
          <w:color w:val="231F20"/>
        </w:rPr>
        <w:t xml:space="preserve"> we will </w:t>
      </w:r>
      <w:proofErr w:type="spellStart"/>
      <w:r w:rsidR="007372C9">
        <w:rPr>
          <w:color w:val="231F20"/>
        </w:rPr>
        <w:t>endeavo</w:t>
      </w:r>
      <w:r w:rsidR="00AD127A">
        <w:rPr>
          <w:color w:val="231F20"/>
        </w:rPr>
        <w:t>u</w:t>
      </w:r>
      <w:r w:rsidR="007372C9">
        <w:rPr>
          <w:color w:val="231F20"/>
        </w:rPr>
        <w:t>r</w:t>
      </w:r>
      <w:proofErr w:type="spellEnd"/>
      <w:r>
        <w:rPr>
          <w:color w:val="231F20"/>
        </w:rPr>
        <w:t xml:space="preserve"> to work with the</w:t>
      </w:r>
      <w:r>
        <w:rPr>
          <w:color w:val="231F20"/>
          <w:spacing w:val="-2"/>
        </w:rPr>
        <w:t xml:space="preserve"> </w:t>
      </w:r>
      <w:r>
        <w:rPr>
          <w:color w:val="231F20"/>
        </w:rPr>
        <w:t>agency</w:t>
      </w:r>
      <w:r>
        <w:rPr>
          <w:color w:val="231F20"/>
          <w:spacing w:val="-2"/>
        </w:rPr>
        <w:t xml:space="preserve"> </w:t>
      </w:r>
      <w:r>
        <w:rPr>
          <w:color w:val="231F20"/>
        </w:rPr>
        <w:t>to</w:t>
      </w:r>
      <w:r>
        <w:rPr>
          <w:color w:val="231F20"/>
          <w:spacing w:val="-2"/>
        </w:rPr>
        <w:t xml:space="preserve"> </w:t>
      </w:r>
      <w:r>
        <w:rPr>
          <w:color w:val="231F20"/>
        </w:rPr>
        <w:t>ensure</w:t>
      </w:r>
      <w:r>
        <w:rPr>
          <w:color w:val="231F20"/>
          <w:spacing w:val="-2"/>
        </w:rPr>
        <w:t xml:space="preserve"> </w:t>
      </w:r>
      <w:r>
        <w:rPr>
          <w:color w:val="231F20"/>
        </w:rPr>
        <w:t>we</w:t>
      </w:r>
      <w:r>
        <w:rPr>
          <w:color w:val="231F20"/>
          <w:spacing w:val="-2"/>
        </w:rPr>
        <w:t xml:space="preserve"> </w:t>
      </w:r>
      <w:r>
        <w:rPr>
          <w:color w:val="231F20"/>
        </w:rPr>
        <w:t>are</w:t>
      </w:r>
      <w:r>
        <w:rPr>
          <w:color w:val="231F20"/>
          <w:spacing w:val="-2"/>
        </w:rPr>
        <w:t xml:space="preserve"> </w:t>
      </w:r>
      <w:r>
        <w:rPr>
          <w:color w:val="231F20"/>
        </w:rPr>
        <w:t>very</w:t>
      </w:r>
      <w:r>
        <w:rPr>
          <w:color w:val="231F20"/>
          <w:spacing w:val="-2"/>
        </w:rPr>
        <w:t xml:space="preserve"> </w:t>
      </w:r>
      <w:r>
        <w:rPr>
          <w:color w:val="231F20"/>
        </w:rPr>
        <w:t>clear</w:t>
      </w:r>
      <w:r>
        <w:rPr>
          <w:color w:val="231F20"/>
          <w:spacing w:val="-2"/>
        </w:rPr>
        <w:t xml:space="preserve"> </w:t>
      </w:r>
      <w:r>
        <w:rPr>
          <w:color w:val="231F20"/>
        </w:rPr>
        <w:t>about</w:t>
      </w:r>
      <w:r>
        <w:rPr>
          <w:color w:val="231F20"/>
          <w:spacing w:val="-2"/>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responsible</w:t>
      </w:r>
      <w:r>
        <w:rPr>
          <w:color w:val="231F20"/>
          <w:spacing w:val="-2"/>
        </w:rPr>
        <w:t xml:space="preserve"> </w:t>
      </w:r>
      <w:r>
        <w:rPr>
          <w:color w:val="231F20"/>
        </w:rPr>
        <w:t>for</w:t>
      </w:r>
      <w:r>
        <w:rPr>
          <w:color w:val="231F20"/>
          <w:spacing w:val="-2"/>
        </w:rPr>
        <w:t xml:space="preserve"> </w:t>
      </w:r>
      <w:r>
        <w:rPr>
          <w:color w:val="231F20"/>
        </w:rPr>
        <w:t>any</w:t>
      </w:r>
      <w:r>
        <w:rPr>
          <w:color w:val="231F20"/>
          <w:spacing w:val="-2"/>
        </w:rPr>
        <w:t xml:space="preserve"> </w:t>
      </w:r>
      <w:r>
        <w:rPr>
          <w:color w:val="231F20"/>
        </w:rPr>
        <w:t>future</w:t>
      </w:r>
      <w:r>
        <w:rPr>
          <w:color w:val="231F20"/>
          <w:spacing w:val="-2"/>
        </w:rPr>
        <w:t xml:space="preserve"> </w:t>
      </w:r>
      <w:r>
        <w:rPr>
          <w:color w:val="231F20"/>
        </w:rPr>
        <w:t>matching</w:t>
      </w:r>
      <w:r>
        <w:rPr>
          <w:color w:val="231F20"/>
          <w:spacing w:val="-2"/>
        </w:rPr>
        <w:t xml:space="preserve"> </w:t>
      </w:r>
      <w:r>
        <w:rPr>
          <w:color w:val="231F20"/>
        </w:rPr>
        <w:t>to</w:t>
      </w:r>
      <w:r>
        <w:rPr>
          <w:color w:val="231F20"/>
          <w:spacing w:val="-2"/>
        </w:rPr>
        <w:t xml:space="preserve"> </w:t>
      </w:r>
      <w:r>
        <w:rPr>
          <w:color w:val="231F20"/>
        </w:rPr>
        <w:t>reduce any risks for the individuals being supported.</w:t>
      </w:r>
    </w:p>
    <w:p w14:paraId="159B47D9" w14:textId="7C35824B" w:rsidR="00B11859" w:rsidRDefault="00B164EB" w:rsidP="00835659">
      <w:pPr>
        <w:pStyle w:val="BodyText"/>
        <w:spacing w:before="3" w:line="249" w:lineRule="auto"/>
        <w:ind w:left="10"/>
      </w:pPr>
      <w:r>
        <w:rPr>
          <w:color w:val="231F20"/>
        </w:rPr>
        <w:t>We would highly recommend having this conversation with the foster agency and SLSW at the time of application. The foster agency and SLSW will potentially need to determine who in the household</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DBS</w:t>
      </w:r>
      <w:r>
        <w:rPr>
          <w:color w:val="231F20"/>
          <w:spacing w:val="-3"/>
        </w:rPr>
        <w:t xml:space="preserve"> </w:t>
      </w:r>
      <w:r>
        <w:rPr>
          <w:color w:val="231F20"/>
        </w:rPr>
        <w:t>check</w:t>
      </w:r>
      <w:r>
        <w:rPr>
          <w:color w:val="231F20"/>
          <w:spacing w:val="-3"/>
        </w:rPr>
        <w:t xml:space="preserve"> </w:t>
      </w:r>
      <w:r>
        <w:t>and</w:t>
      </w:r>
      <w:r>
        <w:rPr>
          <w:spacing w:val="-3"/>
        </w:rPr>
        <w:t xml:space="preserve"> </w:t>
      </w:r>
      <w:r>
        <w:t>this</w:t>
      </w:r>
      <w:r>
        <w:rPr>
          <w:spacing w:val="-3"/>
        </w:rPr>
        <w:t xml:space="preserve"> </w:t>
      </w:r>
      <w:r>
        <w:t>can</w:t>
      </w:r>
      <w:r>
        <w:rPr>
          <w:spacing w:val="-3"/>
        </w:rPr>
        <w:t xml:space="preserve"> </w:t>
      </w:r>
      <w:r>
        <w:t>be</w:t>
      </w:r>
      <w:r>
        <w:rPr>
          <w:spacing w:val="-3"/>
        </w:rPr>
        <w:t xml:space="preserve"> </w:t>
      </w:r>
      <w:r>
        <w:t>complicated</w:t>
      </w:r>
      <w:r>
        <w:rPr>
          <w:spacing w:val="-3"/>
        </w:rPr>
        <w:t xml:space="preserve"> </w:t>
      </w:r>
      <w:r>
        <w:t>if</w:t>
      </w:r>
      <w:r>
        <w:rPr>
          <w:spacing w:val="-3"/>
        </w:rPr>
        <w:t xml:space="preserve"> </w:t>
      </w:r>
      <w:r>
        <w:t>an</w:t>
      </w:r>
      <w:r>
        <w:rPr>
          <w:spacing w:val="-3"/>
        </w:rPr>
        <w:t xml:space="preserve"> </w:t>
      </w:r>
      <w:r>
        <w:t>individual</w:t>
      </w:r>
      <w:r>
        <w:rPr>
          <w:spacing w:val="-3"/>
        </w:rPr>
        <w:t xml:space="preserve"> </w:t>
      </w:r>
      <w:r>
        <w:t>potentially lacks capacity- so open and transparent working is essential</w:t>
      </w:r>
    </w:p>
    <w:p w14:paraId="1BDA61A9" w14:textId="227C5D17" w:rsidR="00835659" w:rsidRPr="00231AD8" w:rsidRDefault="00B52907" w:rsidP="00835659">
      <w:pPr>
        <w:pStyle w:val="Heading1"/>
        <w:spacing w:before="255" w:after="240"/>
        <w:rPr>
          <w:b w:val="0"/>
          <w:bCs w:val="0"/>
          <w:color w:val="3D5291"/>
        </w:rPr>
      </w:pPr>
      <w:r w:rsidRPr="00231AD8">
        <w:rPr>
          <w:b w:val="0"/>
          <w:bCs w:val="0"/>
          <w:color w:val="3D5291"/>
        </w:rPr>
        <w:t>I</w:t>
      </w:r>
      <w:r w:rsidRPr="00231AD8">
        <w:rPr>
          <w:b w:val="0"/>
          <w:bCs w:val="0"/>
          <w:color w:val="3D5291"/>
          <w:spacing w:val="-1"/>
        </w:rPr>
        <w:t xml:space="preserve"> </w:t>
      </w:r>
      <w:r w:rsidRPr="00231AD8">
        <w:rPr>
          <w:b w:val="0"/>
          <w:bCs w:val="0"/>
          <w:color w:val="3D5291"/>
        </w:rPr>
        <w:t>have</w:t>
      </w:r>
      <w:r w:rsidRPr="00231AD8">
        <w:rPr>
          <w:b w:val="0"/>
          <w:bCs w:val="0"/>
          <w:color w:val="3D5291"/>
          <w:spacing w:val="-1"/>
        </w:rPr>
        <w:t xml:space="preserve"> </w:t>
      </w:r>
      <w:r w:rsidRPr="00231AD8">
        <w:rPr>
          <w:b w:val="0"/>
          <w:bCs w:val="0"/>
          <w:color w:val="3D5291"/>
        </w:rPr>
        <w:t>a DBS</w:t>
      </w:r>
      <w:r w:rsidRPr="00231AD8">
        <w:rPr>
          <w:b w:val="0"/>
          <w:bCs w:val="0"/>
          <w:color w:val="3D5291"/>
          <w:spacing w:val="-1"/>
        </w:rPr>
        <w:t xml:space="preserve"> </w:t>
      </w:r>
      <w:r w:rsidRPr="00231AD8">
        <w:rPr>
          <w:b w:val="0"/>
          <w:bCs w:val="0"/>
          <w:color w:val="3D5291"/>
        </w:rPr>
        <w:t>in</w:t>
      </w:r>
      <w:r w:rsidRPr="00231AD8">
        <w:rPr>
          <w:b w:val="0"/>
          <w:bCs w:val="0"/>
          <w:color w:val="3D5291"/>
          <w:spacing w:val="-1"/>
        </w:rPr>
        <w:t xml:space="preserve"> </w:t>
      </w:r>
      <w:r w:rsidRPr="00231AD8">
        <w:rPr>
          <w:b w:val="0"/>
          <w:bCs w:val="0"/>
          <w:color w:val="3D5291"/>
        </w:rPr>
        <w:t>place-</w:t>
      </w:r>
      <w:r w:rsidRPr="00231AD8">
        <w:rPr>
          <w:b w:val="0"/>
          <w:bCs w:val="0"/>
          <w:color w:val="3D5291"/>
          <w:spacing w:val="-1"/>
        </w:rPr>
        <w:t xml:space="preserve"> </w:t>
      </w:r>
      <w:r w:rsidRPr="00231AD8">
        <w:rPr>
          <w:b w:val="0"/>
          <w:bCs w:val="0"/>
          <w:color w:val="3D5291"/>
        </w:rPr>
        <w:t>do</w:t>
      </w:r>
      <w:r w:rsidRPr="00231AD8">
        <w:rPr>
          <w:b w:val="0"/>
          <w:bCs w:val="0"/>
          <w:color w:val="3D5291"/>
          <w:spacing w:val="-1"/>
        </w:rPr>
        <w:t xml:space="preserve"> </w:t>
      </w:r>
      <w:r w:rsidRPr="00231AD8">
        <w:rPr>
          <w:b w:val="0"/>
          <w:bCs w:val="0"/>
          <w:color w:val="3D5291"/>
        </w:rPr>
        <w:t>I</w:t>
      </w:r>
      <w:r w:rsidRPr="00231AD8">
        <w:rPr>
          <w:b w:val="0"/>
          <w:bCs w:val="0"/>
          <w:color w:val="3D5291"/>
          <w:spacing w:val="-1"/>
        </w:rPr>
        <w:t xml:space="preserve"> </w:t>
      </w:r>
      <w:r w:rsidRPr="00231AD8">
        <w:rPr>
          <w:b w:val="0"/>
          <w:bCs w:val="0"/>
          <w:color w:val="3D5291"/>
        </w:rPr>
        <w:t>need to</w:t>
      </w:r>
      <w:r w:rsidRPr="00231AD8">
        <w:rPr>
          <w:b w:val="0"/>
          <w:bCs w:val="0"/>
          <w:color w:val="3D5291"/>
          <w:spacing w:val="-1"/>
        </w:rPr>
        <w:t xml:space="preserve"> </w:t>
      </w:r>
      <w:r w:rsidRPr="00231AD8">
        <w:rPr>
          <w:b w:val="0"/>
          <w:bCs w:val="0"/>
          <w:color w:val="3D5291"/>
        </w:rPr>
        <w:t>do</w:t>
      </w:r>
      <w:r w:rsidRPr="00231AD8">
        <w:rPr>
          <w:b w:val="0"/>
          <w:bCs w:val="0"/>
          <w:color w:val="3D5291"/>
          <w:spacing w:val="-1"/>
        </w:rPr>
        <w:t xml:space="preserve"> </w:t>
      </w:r>
      <w:r w:rsidRPr="00231AD8">
        <w:rPr>
          <w:b w:val="0"/>
          <w:bCs w:val="0"/>
          <w:color w:val="3D5291"/>
        </w:rPr>
        <w:t>another</w:t>
      </w:r>
      <w:r w:rsidRPr="00231AD8">
        <w:rPr>
          <w:b w:val="0"/>
          <w:bCs w:val="0"/>
          <w:color w:val="3D5291"/>
          <w:spacing w:val="-1"/>
        </w:rPr>
        <w:t xml:space="preserve"> </w:t>
      </w:r>
      <w:r w:rsidRPr="00231AD8">
        <w:rPr>
          <w:b w:val="0"/>
          <w:bCs w:val="0"/>
          <w:color w:val="3D5291"/>
        </w:rPr>
        <w:t>one?</w:t>
      </w:r>
    </w:p>
    <w:p w14:paraId="3CB3DF56" w14:textId="370DF7C0" w:rsidR="007372C9" w:rsidRPr="00DB4CBC" w:rsidRDefault="00B52907" w:rsidP="00DB4CBC">
      <w:pPr>
        <w:pStyle w:val="BodyText"/>
        <w:spacing w:before="3" w:after="240" w:line="249" w:lineRule="auto"/>
        <w:ind w:left="10"/>
      </w:pPr>
      <w:r>
        <w:rPr>
          <w:color w:val="231F20"/>
        </w:rPr>
        <w:t>Yes.</w:t>
      </w:r>
      <w:r>
        <w:rPr>
          <w:color w:val="231F20"/>
          <w:spacing w:val="-7"/>
        </w:rPr>
        <w:t xml:space="preserve"> </w:t>
      </w:r>
      <w:r>
        <w:rPr>
          <w:color w:val="231F20"/>
        </w:rPr>
        <w:t>We</w:t>
      </w:r>
      <w:r>
        <w:rPr>
          <w:color w:val="231F20"/>
          <w:spacing w:val="-4"/>
        </w:rPr>
        <w:t xml:space="preserve"> </w:t>
      </w:r>
      <w:r>
        <w:rPr>
          <w:color w:val="231F20"/>
        </w:rPr>
        <w:t>require</w:t>
      </w:r>
      <w:r>
        <w:rPr>
          <w:color w:val="231F20"/>
          <w:spacing w:val="-4"/>
        </w:rPr>
        <w:t xml:space="preserve"> </w:t>
      </w:r>
      <w:r>
        <w:rPr>
          <w:color w:val="231F20"/>
        </w:rPr>
        <w:t>all</w:t>
      </w:r>
      <w:r>
        <w:rPr>
          <w:color w:val="231F20"/>
          <w:spacing w:val="-4"/>
        </w:rPr>
        <w:t xml:space="preserve"> </w:t>
      </w:r>
      <w:r>
        <w:rPr>
          <w:color w:val="231F20"/>
        </w:rPr>
        <w:t>applicants</w:t>
      </w:r>
      <w:r>
        <w:rPr>
          <w:color w:val="231F20"/>
          <w:spacing w:val="-4"/>
        </w:rPr>
        <w:t xml:space="preserve"> </w:t>
      </w:r>
      <w:r>
        <w:rPr>
          <w:color w:val="231F20"/>
        </w:rPr>
        <w:t>to</w:t>
      </w:r>
      <w:r>
        <w:rPr>
          <w:color w:val="231F20"/>
          <w:spacing w:val="-4"/>
        </w:rPr>
        <w:t xml:space="preserve"> </w:t>
      </w:r>
      <w:r>
        <w:rPr>
          <w:color w:val="231F20"/>
        </w:rPr>
        <w:t>undergo</w:t>
      </w:r>
      <w:r>
        <w:rPr>
          <w:color w:val="231F20"/>
          <w:spacing w:val="-4"/>
        </w:rPr>
        <w:t xml:space="preserve"> </w:t>
      </w:r>
      <w:r>
        <w:rPr>
          <w:color w:val="231F20"/>
        </w:rPr>
        <w:t>an</w:t>
      </w:r>
      <w:r>
        <w:rPr>
          <w:color w:val="231F20"/>
          <w:spacing w:val="-4"/>
        </w:rPr>
        <w:t xml:space="preserve"> </w:t>
      </w:r>
      <w:r w:rsidR="00A84661">
        <w:rPr>
          <w:color w:val="231F20"/>
        </w:rPr>
        <w:t>up</w:t>
      </w:r>
      <w:r w:rsidR="00A84661">
        <w:rPr>
          <w:color w:val="231F20"/>
          <w:spacing w:val="-4"/>
        </w:rPr>
        <w:t>-to-date</w:t>
      </w:r>
      <w:r>
        <w:rPr>
          <w:color w:val="231F20"/>
          <w:spacing w:val="-4"/>
        </w:rPr>
        <w:t xml:space="preserve"> </w:t>
      </w:r>
      <w:r>
        <w:rPr>
          <w:color w:val="231F20"/>
        </w:rPr>
        <w:t>DBS</w:t>
      </w:r>
      <w:r>
        <w:rPr>
          <w:color w:val="231F20"/>
          <w:spacing w:val="-4"/>
        </w:rPr>
        <w:t xml:space="preserve"> </w:t>
      </w:r>
      <w:r>
        <w:rPr>
          <w:color w:val="231F20"/>
          <w:spacing w:val="-2"/>
        </w:rPr>
        <w:t>check</w:t>
      </w:r>
      <w:r w:rsidR="00CE0571">
        <w:rPr>
          <w:color w:val="231F20"/>
          <w:spacing w:val="-2"/>
        </w:rPr>
        <w:t>.</w:t>
      </w:r>
    </w:p>
    <w:p w14:paraId="3788C2EF" w14:textId="09487B6E" w:rsidR="00B11859" w:rsidRPr="00E246CB" w:rsidRDefault="00B11859">
      <w:pPr>
        <w:rPr>
          <w:rFonts w:ascii="Verveine" w:hAnsi="Verveine"/>
          <w:sz w:val="48"/>
          <w:szCs w:val="48"/>
        </w:rPr>
      </w:pPr>
      <w:r w:rsidRPr="00E246CB">
        <w:rPr>
          <w:rFonts w:ascii="Verveine" w:hAnsi="Verveine"/>
          <w:color w:val="3D5291"/>
          <w:sz w:val="48"/>
          <w:szCs w:val="48"/>
        </w:rPr>
        <w:t>Support</w:t>
      </w:r>
      <w:r w:rsidRPr="00E246CB">
        <w:rPr>
          <w:rFonts w:ascii="Verveine" w:hAnsi="Verveine"/>
          <w:sz w:val="48"/>
          <w:szCs w:val="48"/>
        </w:rPr>
        <w:t xml:space="preserve"> </w:t>
      </w:r>
    </w:p>
    <w:p w14:paraId="14AB2B43" w14:textId="77777777" w:rsidR="00B11859" w:rsidRPr="00231AD8" w:rsidRDefault="00B11859" w:rsidP="00B11859">
      <w:pPr>
        <w:pStyle w:val="Heading1"/>
        <w:spacing w:before="271"/>
        <w:ind w:left="10"/>
        <w:rPr>
          <w:b w:val="0"/>
          <w:bCs w:val="0"/>
        </w:rPr>
      </w:pPr>
      <w:r w:rsidRPr="00231AD8">
        <w:rPr>
          <w:b w:val="0"/>
          <w:bCs w:val="0"/>
          <w:color w:val="3D5291"/>
        </w:rPr>
        <w:t>I</w:t>
      </w:r>
      <w:r w:rsidRPr="00231AD8">
        <w:rPr>
          <w:b w:val="0"/>
          <w:bCs w:val="0"/>
          <w:color w:val="3D5291"/>
          <w:spacing w:val="-1"/>
        </w:rPr>
        <w:t xml:space="preserve"> </w:t>
      </w:r>
      <w:r w:rsidRPr="00231AD8">
        <w:rPr>
          <w:b w:val="0"/>
          <w:bCs w:val="0"/>
          <w:color w:val="3D5291"/>
        </w:rPr>
        <w:t>have</w:t>
      </w:r>
      <w:r w:rsidRPr="00231AD8">
        <w:rPr>
          <w:b w:val="0"/>
          <w:bCs w:val="0"/>
          <w:color w:val="3D5291"/>
          <w:spacing w:val="-1"/>
        </w:rPr>
        <w:t xml:space="preserve"> </w:t>
      </w:r>
      <w:r w:rsidRPr="00231AD8">
        <w:rPr>
          <w:b w:val="0"/>
          <w:bCs w:val="0"/>
          <w:color w:val="3D5291"/>
        </w:rPr>
        <w:t>received</w:t>
      </w:r>
      <w:r w:rsidRPr="00231AD8">
        <w:rPr>
          <w:b w:val="0"/>
          <w:bCs w:val="0"/>
          <w:color w:val="3D5291"/>
          <w:spacing w:val="-1"/>
        </w:rPr>
        <w:t xml:space="preserve"> </w:t>
      </w:r>
      <w:r w:rsidRPr="00231AD8">
        <w:rPr>
          <w:b w:val="0"/>
          <w:bCs w:val="0"/>
          <w:color w:val="3D5291"/>
        </w:rPr>
        <w:t>lots</w:t>
      </w:r>
      <w:r w:rsidRPr="00231AD8">
        <w:rPr>
          <w:b w:val="0"/>
          <w:bCs w:val="0"/>
          <w:color w:val="3D5291"/>
          <w:spacing w:val="-1"/>
        </w:rPr>
        <w:t xml:space="preserve"> </w:t>
      </w:r>
      <w:r w:rsidRPr="00231AD8">
        <w:rPr>
          <w:b w:val="0"/>
          <w:bCs w:val="0"/>
          <w:color w:val="3D5291"/>
        </w:rPr>
        <w:t>of</w:t>
      </w:r>
      <w:r w:rsidRPr="00231AD8">
        <w:rPr>
          <w:b w:val="0"/>
          <w:bCs w:val="0"/>
          <w:color w:val="3D5291"/>
          <w:spacing w:val="-1"/>
        </w:rPr>
        <w:t xml:space="preserve"> </w:t>
      </w:r>
      <w:r w:rsidRPr="00231AD8">
        <w:rPr>
          <w:b w:val="0"/>
          <w:bCs w:val="0"/>
          <w:color w:val="3D5291"/>
        </w:rPr>
        <w:t>training</w:t>
      </w:r>
      <w:r w:rsidRPr="00231AD8">
        <w:rPr>
          <w:b w:val="0"/>
          <w:bCs w:val="0"/>
          <w:color w:val="3D5291"/>
          <w:spacing w:val="-1"/>
        </w:rPr>
        <w:t xml:space="preserve"> </w:t>
      </w:r>
      <w:r w:rsidRPr="00231AD8">
        <w:rPr>
          <w:b w:val="0"/>
          <w:bCs w:val="0"/>
          <w:color w:val="3D5291"/>
        </w:rPr>
        <w:t>as</w:t>
      </w:r>
      <w:r w:rsidRPr="00231AD8">
        <w:rPr>
          <w:b w:val="0"/>
          <w:bCs w:val="0"/>
          <w:color w:val="3D5291"/>
          <w:spacing w:val="-1"/>
        </w:rPr>
        <w:t xml:space="preserve"> </w:t>
      </w:r>
      <w:r w:rsidRPr="00231AD8">
        <w:rPr>
          <w:b w:val="0"/>
          <w:bCs w:val="0"/>
          <w:color w:val="3D5291"/>
        </w:rPr>
        <w:t>a</w:t>
      </w:r>
      <w:r w:rsidRPr="00231AD8">
        <w:rPr>
          <w:b w:val="0"/>
          <w:bCs w:val="0"/>
          <w:color w:val="3D5291"/>
          <w:spacing w:val="-1"/>
        </w:rPr>
        <w:t xml:space="preserve"> </w:t>
      </w:r>
      <w:r w:rsidRPr="00231AD8">
        <w:rPr>
          <w:b w:val="0"/>
          <w:bCs w:val="0"/>
          <w:color w:val="3D5291"/>
        </w:rPr>
        <w:t>foster</w:t>
      </w:r>
      <w:r w:rsidRPr="00231AD8">
        <w:rPr>
          <w:b w:val="0"/>
          <w:bCs w:val="0"/>
          <w:color w:val="3D5291"/>
          <w:spacing w:val="-1"/>
        </w:rPr>
        <w:t xml:space="preserve"> </w:t>
      </w:r>
      <w:r w:rsidRPr="00231AD8">
        <w:rPr>
          <w:b w:val="0"/>
          <w:bCs w:val="0"/>
          <w:color w:val="3D5291"/>
        </w:rPr>
        <w:t>carer-</w:t>
      </w:r>
      <w:r w:rsidRPr="00231AD8">
        <w:rPr>
          <w:b w:val="0"/>
          <w:bCs w:val="0"/>
          <w:color w:val="3D5291"/>
          <w:spacing w:val="-1"/>
        </w:rPr>
        <w:t xml:space="preserve"> </w:t>
      </w:r>
      <w:r w:rsidRPr="00231AD8">
        <w:rPr>
          <w:b w:val="0"/>
          <w:bCs w:val="0"/>
          <w:color w:val="3D5291"/>
        </w:rPr>
        <w:t>do</w:t>
      </w:r>
      <w:r w:rsidRPr="00231AD8">
        <w:rPr>
          <w:b w:val="0"/>
          <w:bCs w:val="0"/>
          <w:color w:val="3D5291"/>
          <w:spacing w:val="-1"/>
        </w:rPr>
        <w:t xml:space="preserve"> </w:t>
      </w:r>
      <w:r w:rsidRPr="00231AD8">
        <w:rPr>
          <w:b w:val="0"/>
          <w:bCs w:val="0"/>
          <w:color w:val="3D5291"/>
        </w:rPr>
        <w:t>I</w:t>
      </w:r>
      <w:r w:rsidRPr="00231AD8">
        <w:rPr>
          <w:b w:val="0"/>
          <w:bCs w:val="0"/>
          <w:color w:val="3D5291"/>
          <w:spacing w:val="-1"/>
        </w:rPr>
        <w:t xml:space="preserve"> </w:t>
      </w:r>
      <w:r w:rsidRPr="00231AD8">
        <w:rPr>
          <w:b w:val="0"/>
          <w:bCs w:val="0"/>
          <w:color w:val="3D5291"/>
        </w:rPr>
        <w:t>have</w:t>
      </w:r>
      <w:r w:rsidRPr="00231AD8">
        <w:rPr>
          <w:b w:val="0"/>
          <w:bCs w:val="0"/>
          <w:color w:val="3D5291"/>
          <w:spacing w:val="-1"/>
        </w:rPr>
        <w:t xml:space="preserve"> </w:t>
      </w:r>
      <w:r w:rsidRPr="00231AD8">
        <w:rPr>
          <w:b w:val="0"/>
          <w:bCs w:val="0"/>
          <w:color w:val="3D5291"/>
        </w:rPr>
        <w:t>to</w:t>
      </w:r>
      <w:r w:rsidRPr="00231AD8">
        <w:rPr>
          <w:b w:val="0"/>
          <w:bCs w:val="0"/>
          <w:color w:val="3D5291"/>
          <w:spacing w:val="-1"/>
        </w:rPr>
        <w:t xml:space="preserve"> </w:t>
      </w:r>
      <w:r w:rsidRPr="00231AD8">
        <w:rPr>
          <w:b w:val="0"/>
          <w:bCs w:val="0"/>
          <w:color w:val="3D5291"/>
        </w:rPr>
        <w:t>do</w:t>
      </w:r>
      <w:r w:rsidRPr="00231AD8">
        <w:rPr>
          <w:b w:val="0"/>
          <w:bCs w:val="0"/>
          <w:color w:val="3D5291"/>
          <w:spacing w:val="-1"/>
        </w:rPr>
        <w:t xml:space="preserve"> </w:t>
      </w:r>
      <w:r w:rsidRPr="00231AD8">
        <w:rPr>
          <w:b w:val="0"/>
          <w:bCs w:val="0"/>
          <w:color w:val="3D5291"/>
        </w:rPr>
        <w:t>more?</w:t>
      </w:r>
    </w:p>
    <w:p w14:paraId="05A7540E" w14:textId="39AE133F" w:rsidR="00B11859" w:rsidRPr="00231AD8" w:rsidRDefault="00B11859" w:rsidP="00231AD8">
      <w:pPr>
        <w:pStyle w:val="BodyText"/>
        <w:spacing w:before="291" w:line="249" w:lineRule="auto"/>
        <w:ind w:right="1220"/>
        <w:rPr>
          <w:color w:val="231F20"/>
        </w:rPr>
      </w:pPr>
      <w:r>
        <w:rPr>
          <w:color w:val="231F20"/>
        </w:rPr>
        <w:t>Yes, all carers regardless of experience are expected to undergo training as part of the assessment process and then to engage with training updates when required.</w:t>
      </w:r>
      <w:r>
        <w:rPr>
          <w:color w:val="231F20"/>
          <w:spacing w:val="-4"/>
        </w:rPr>
        <w:t xml:space="preserve"> </w:t>
      </w:r>
      <w:r>
        <w:rPr>
          <w:color w:val="231F20"/>
        </w:rPr>
        <w:t>Training helps you</w:t>
      </w:r>
      <w:r>
        <w:rPr>
          <w:color w:val="231F20"/>
          <w:spacing w:val="-2"/>
        </w:rPr>
        <w:t xml:space="preserve"> </w:t>
      </w:r>
      <w:r>
        <w:rPr>
          <w:color w:val="231F20"/>
        </w:rPr>
        <w:t>explore</w:t>
      </w:r>
      <w:r>
        <w:rPr>
          <w:color w:val="231F20"/>
          <w:spacing w:val="-2"/>
        </w:rPr>
        <w:t xml:space="preserve"> </w:t>
      </w:r>
      <w:r>
        <w:rPr>
          <w:color w:val="231F20"/>
        </w:rPr>
        <w:t>the</w:t>
      </w:r>
      <w:r>
        <w:rPr>
          <w:color w:val="231F20"/>
          <w:spacing w:val="-2"/>
        </w:rPr>
        <w:t xml:space="preserve"> </w:t>
      </w:r>
      <w:r>
        <w:rPr>
          <w:color w:val="231F20"/>
        </w:rPr>
        <w:t>values</w:t>
      </w:r>
      <w:r>
        <w:rPr>
          <w:color w:val="231F20"/>
          <w:spacing w:val="-2"/>
        </w:rPr>
        <w:t xml:space="preserve"> </w:t>
      </w:r>
      <w:r>
        <w:rPr>
          <w:color w:val="231F20"/>
        </w:rPr>
        <w:t>and</w:t>
      </w:r>
      <w:r>
        <w:rPr>
          <w:color w:val="231F20"/>
          <w:spacing w:val="-2"/>
        </w:rPr>
        <w:t xml:space="preserve"> </w:t>
      </w:r>
      <w:r>
        <w:rPr>
          <w:color w:val="231F20"/>
        </w:rPr>
        <w:t>attitudes</w:t>
      </w:r>
      <w:r>
        <w:rPr>
          <w:color w:val="231F20"/>
          <w:spacing w:val="-2"/>
        </w:rPr>
        <w:t xml:space="preserve"> </w:t>
      </w:r>
      <w:r>
        <w:rPr>
          <w:color w:val="231F20"/>
        </w:rPr>
        <w:t>needed</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a</w:t>
      </w:r>
      <w:r>
        <w:rPr>
          <w:color w:val="231F20"/>
          <w:spacing w:val="-2"/>
        </w:rPr>
        <w:t xml:space="preserve"> </w:t>
      </w:r>
      <w:r>
        <w:rPr>
          <w:color w:val="231F20"/>
        </w:rPr>
        <w:t>S</w:t>
      </w:r>
      <w:r w:rsidR="00DB4CBC">
        <w:rPr>
          <w:color w:val="231F20"/>
        </w:rPr>
        <w:t>hared Lives</w:t>
      </w:r>
      <w:r>
        <w:rPr>
          <w:color w:val="231F20"/>
          <w:spacing w:val="-2"/>
        </w:rPr>
        <w:t xml:space="preserve"> </w:t>
      </w:r>
      <w:r>
        <w:rPr>
          <w:color w:val="231F20"/>
        </w:rPr>
        <w:t>Carer</w:t>
      </w:r>
      <w:r>
        <w:rPr>
          <w:color w:val="231F20"/>
          <w:spacing w:val="-2"/>
        </w:rPr>
        <w:t xml:space="preserve"> </w:t>
      </w:r>
      <w:r>
        <w:rPr>
          <w:color w:val="231F20"/>
        </w:rPr>
        <w:t>as</w:t>
      </w:r>
      <w:r>
        <w:rPr>
          <w:color w:val="231F20"/>
          <w:spacing w:val="-2"/>
        </w:rPr>
        <w:t xml:space="preserve"> </w:t>
      </w:r>
      <w:r>
        <w:rPr>
          <w:color w:val="231F20"/>
        </w:rPr>
        <w:t>well</w:t>
      </w:r>
      <w:r>
        <w:rPr>
          <w:color w:val="231F20"/>
          <w:spacing w:val="-2"/>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practical</w:t>
      </w:r>
      <w:r>
        <w:rPr>
          <w:color w:val="231F20"/>
          <w:spacing w:val="-2"/>
        </w:rPr>
        <w:t xml:space="preserve"> </w:t>
      </w:r>
      <w:r>
        <w:rPr>
          <w:color w:val="231F20"/>
        </w:rPr>
        <w:t>and emotional issues of supporting someone in your home on a full or part-time basis.</w:t>
      </w:r>
    </w:p>
    <w:p w14:paraId="0642C401" w14:textId="77777777" w:rsidR="00231AD8" w:rsidRDefault="00231AD8" w:rsidP="00B11859">
      <w:pPr>
        <w:pStyle w:val="BodyText"/>
        <w:spacing w:before="4" w:line="249" w:lineRule="auto"/>
        <w:rPr>
          <w:color w:val="231F20"/>
        </w:rPr>
      </w:pPr>
    </w:p>
    <w:p w14:paraId="3A2872CE" w14:textId="77777777" w:rsidR="00231AD8" w:rsidRDefault="00231AD8" w:rsidP="00B11859">
      <w:pPr>
        <w:pStyle w:val="BodyText"/>
        <w:spacing w:before="4" w:line="249" w:lineRule="auto"/>
        <w:rPr>
          <w:color w:val="231F20"/>
        </w:rPr>
      </w:pPr>
    </w:p>
    <w:p w14:paraId="7F503EBA" w14:textId="620DF9E1" w:rsidR="00B11859" w:rsidRDefault="00B11859" w:rsidP="00E246CB">
      <w:pPr>
        <w:pStyle w:val="BodyText"/>
        <w:spacing w:before="4" w:line="249" w:lineRule="auto"/>
        <w:ind w:left="0"/>
      </w:pPr>
      <w:r>
        <w:rPr>
          <w:color w:val="231F20"/>
        </w:rPr>
        <w:lastRenderedPageBreak/>
        <w:t>Training</w:t>
      </w:r>
      <w:r>
        <w:rPr>
          <w:color w:val="231F20"/>
          <w:spacing w:val="-5"/>
        </w:rPr>
        <w:t xml:space="preserve"> </w:t>
      </w:r>
      <w:proofErr w:type="gramStart"/>
      <w:r>
        <w:rPr>
          <w:color w:val="231F20"/>
        </w:rPr>
        <w:t>includes:</w:t>
      </w:r>
      <w:proofErr w:type="gramEnd"/>
      <w:r>
        <w:rPr>
          <w:color w:val="231F20"/>
          <w:spacing w:val="-5"/>
        </w:rPr>
        <w:t xml:space="preserve"> </w:t>
      </w:r>
      <w:r>
        <w:rPr>
          <w:color w:val="231F20"/>
        </w:rPr>
        <w:t>Safeguarding</w:t>
      </w:r>
      <w:r>
        <w:rPr>
          <w:color w:val="231F20"/>
          <w:spacing w:val="-17"/>
        </w:rPr>
        <w:t xml:space="preserve"> </w:t>
      </w:r>
      <w:r>
        <w:rPr>
          <w:color w:val="231F20"/>
        </w:rPr>
        <w:t>Adults,</w:t>
      </w:r>
      <w:r>
        <w:rPr>
          <w:color w:val="231F20"/>
          <w:spacing w:val="-4"/>
        </w:rPr>
        <w:t xml:space="preserve"> </w:t>
      </w:r>
      <w:r>
        <w:rPr>
          <w:color w:val="231F20"/>
        </w:rPr>
        <w:t>Health</w:t>
      </w:r>
      <w:r>
        <w:rPr>
          <w:color w:val="231F20"/>
          <w:spacing w:val="-5"/>
        </w:rPr>
        <w:t xml:space="preserve"> </w:t>
      </w:r>
      <w:r>
        <w:rPr>
          <w:color w:val="231F20"/>
        </w:rPr>
        <w:t>and</w:t>
      </w:r>
      <w:r>
        <w:rPr>
          <w:color w:val="231F20"/>
          <w:spacing w:val="-5"/>
        </w:rPr>
        <w:t xml:space="preserve"> </w:t>
      </w:r>
      <w:r>
        <w:rPr>
          <w:color w:val="231F20"/>
        </w:rPr>
        <w:t>Safety</w:t>
      </w:r>
      <w:r>
        <w:rPr>
          <w:color w:val="231F20"/>
          <w:spacing w:val="-5"/>
        </w:rPr>
        <w:t xml:space="preserve"> </w:t>
      </w:r>
      <w:r>
        <w:rPr>
          <w:color w:val="231F20"/>
        </w:rPr>
        <w:t>and</w:t>
      </w:r>
      <w:r>
        <w:rPr>
          <w:color w:val="231F20"/>
          <w:spacing w:val="-5"/>
        </w:rPr>
        <w:t xml:space="preserve"> </w:t>
      </w:r>
      <w:r>
        <w:rPr>
          <w:color w:val="231F20"/>
        </w:rPr>
        <w:t>Medication</w:t>
      </w:r>
      <w:r>
        <w:rPr>
          <w:color w:val="231F20"/>
          <w:spacing w:val="-5"/>
        </w:rPr>
        <w:t xml:space="preserve"> </w:t>
      </w:r>
      <w:r>
        <w:rPr>
          <w:color w:val="231F20"/>
        </w:rPr>
        <w:t>Management,</w:t>
      </w:r>
      <w:r>
        <w:rPr>
          <w:color w:val="231F20"/>
          <w:spacing w:val="-5"/>
        </w:rPr>
        <w:t xml:space="preserve"> </w:t>
      </w:r>
      <w:r>
        <w:rPr>
          <w:color w:val="231F20"/>
        </w:rPr>
        <w:t>Equality and Diversity.</w:t>
      </w:r>
    </w:p>
    <w:p w14:paraId="4A38EB3D" w14:textId="77777777" w:rsidR="00231AD8" w:rsidRDefault="00231AD8" w:rsidP="00231AD8">
      <w:pPr>
        <w:pStyle w:val="BodyText"/>
        <w:spacing w:before="2" w:line="249" w:lineRule="auto"/>
        <w:rPr>
          <w:color w:val="231F20"/>
        </w:rPr>
      </w:pPr>
    </w:p>
    <w:p w14:paraId="3F8385CE" w14:textId="2018CEDB" w:rsidR="00DB4CBC" w:rsidRDefault="00B11859" w:rsidP="00231AD8">
      <w:pPr>
        <w:pStyle w:val="BodyText"/>
        <w:spacing w:before="2" w:line="249" w:lineRule="auto"/>
        <w:rPr>
          <w:color w:val="231F20"/>
        </w:rPr>
      </w:pPr>
      <w:r>
        <w:rPr>
          <w:color w:val="231F20"/>
        </w:rPr>
        <w:t>All</w:t>
      </w:r>
      <w:r>
        <w:rPr>
          <w:color w:val="231F20"/>
          <w:spacing w:val="-3"/>
        </w:rPr>
        <w:t xml:space="preserve"> </w:t>
      </w:r>
      <w:r>
        <w:rPr>
          <w:color w:val="231F20"/>
        </w:rPr>
        <w:t>carers</w:t>
      </w:r>
      <w:r>
        <w:rPr>
          <w:color w:val="231F20"/>
          <w:spacing w:val="-3"/>
        </w:rPr>
        <w:t xml:space="preserve"> </w:t>
      </w:r>
      <w:r>
        <w:rPr>
          <w:color w:val="231F20"/>
        </w:rPr>
        <w:t>are</w:t>
      </w:r>
      <w:r>
        <w:rPr>
          <w:color w:val="231F20"/>
          <w:spacing w:val="-3"/>
        </w:rPr>
        <w:t xml:space="preserve"> </w:t>
      </w:r>
      <w:r>
        <w:rPr>
          <w:color w:val="231F20"/>
        </w:rPr>
        <w:t>also</w:t>
      </w:r>
      <w:r>
        <w:rPr>
          <w:color w:val="231F20"/>
          <w:spacing w:val="-3"/>
        </w:rPr>
        <w:t xml:space="preserve"> </w:t>
      </w:r>
      <w:r>
        <w:rPr>
          <w:color w:val="231F20"/>
        </w:rPr>
        <w:t>expected</w:t>
      </w:r>
      <w:r>
        <w:rPr>
          <w:color w:val="231F20"/>
          <w:spacing w:val="-3"/>
        </w:rPr>
        <w:t xml:space="preserve"> </w:t>
      </w:r>
      <w:r>
        <w:rPr>
          <w:color w:val="231F20"/>
        </w:rPr>
        <w:t>to</w:t>
      </w:r>
      <w:r>
        <w:rPr>
          <w:color w:val="231F20"/>
          <w:spacing w:val="-3"/>
        </w:rPr>
        <w:t xml:space="preserve"> </w:t>
      </w:r>
      <w:r>
        <w:rPr>
          <w:color w:val="231F20"/>
        </w:rPr>
        <w:t>attend</w:t>
      </w:r>
      <w:r>
        <w:rPr>
          <w:color w:val="231F20"/>
          <w:spacing w:val="-3"/>
        </w:rPr>
        <w:t xml:space="preserve"> </w:t>
      </w:r>
      <w:r>
        <w:rPr>
          <w:color w:val="231F20"/>
        </w:rPr>
        <w:t>Mental</w:t>
      </w:r>
      <w:r>
        <w:rPr>
          <w:color w:val="231F20"/>
          <w:spacing w:val="-3"/>
        </w:rPr>
        <w:t xml:space="preserve"> </w:t>
      </w:r>
      <w:r>
        <w:rPr>
          <w:color w:val="231F20"/>
        </w:rPr>
        <w:t>Capacity</w:t>
      </w:r>
      <w:r>
        <w:rPr>
          <w:color w:val="231F20"/>
          <w:spacing w:val="-15"/>
        </w:rPr>
        <w:t xml:space="preserve"> </w:t>
      </w:r>
      <w:r>
        <w:rPr>
          <w:color w:val="231F20"/>
        </w:rPr>
        <w:t>Act</w:t>
      </w:r>
      <w:r w:rsidR="007708BB">
        <w:rPr>
          <w:color w:val="231F20"/>
        </w:rPr>
        <w:t xml:space="preserve"> (MCA)</w:t>
      </w:r>
      <w:r>
        <w:rPr>
          <w:color w:val="231F20"/>
          <w:spacing w:val="-3"/>
        </w:rPr>
        <w:t xml:space="preserve"> </w:t>
      </w:r>
      <w:r>
        <w:rPr>
          <w:color w:val="231F20"/>
        </w:rPr>
        <w:t>training-</w:t>
      </w:r>
      <w:r>
        <w:rPr>
          <w:color w:val="231F20"/>
          <w:spacing w:val="-3"/>
        </w:rPr>
        <w:t xml:space="preserve"> </w:t>
      </w:r>
      <w:r>
        <w:rPr>
          <w:color w:val="231F20"/>
        </w:rPr>
        <w:t>foster</w:t>
      </w:r>
      <w:r>
        <w:rPr>
          <w:color w:val="231F20"/>
          <w:spacing w:val="-3"/>
        </w:rPr>
        <w:t xml:space="preserve"> </w:t>
      </w:r>
      <w:r>
        <w:rPr>
          <w:color w:val="231F20"/>
        </w:rPr>
        <w:t>carers</w:t>
      </w:r>
      <w:r>
        <w:rPr>
          <w:color w:val="231F20"/>
          <w:spacing w:val="-3"/>
        </w:rPr>
        <w:t xml:space="preserve"> </w:t>
      </w:r>
      <w:proofErr w:type="gramStart"/>
      <w:r>
        <w:rPr>
          <w:color w:val="231F20"/>
        </w:rPr>
        <w:t>especially</w:t>
      </w:r>
      <w:r>
        <w:rPr>
          <w:color w:val="231F20"/>
          <w:spacing w:val="-3"/>
        </w:rPr>
        <w:t xml:space="preserve"> </w:t>
      </w:r>
      <w:r>
        <w:rPr>
          <w:color w:val="231F20"/>
        </w:rPr>
        <w:t>usually</w:t>
      </w:r>
      <w:proofErr w:type="gramEnd"/>
      <w:r>
        <w:rPr>
          <w:color w:val="231F20"/>
        </w:rPr>
        <w:t xml:space="preserve"> enjoy learning more about MCA</w:t>
      </w:r>
      <w:r>
        <w:rPr>
          <w:color w:val="231F20"/>
          <w:spacing w:val="-7"/>
        </w:rPr>
        <w:t xml:space="preserve"> </w:t>
      </w:r>
      <w:r>
        <w:rPr>
          <w:color w:val="231F20"/>
        </w:rPr>
        <w:t>and positive risk taking</w:t>
      </w:r>
      <w:r w:rsidR="007708BB">
        <w:rPr>
          <w:color w:val="231F20"/>
        </w:rPr>
        <w:t xml:space="preserve">, </w:t>
      </w:r>
      <w:r>
        <w:rPr>
          <w:color w:val="231F20"/>
        </w:rPr>
        <w:t xml:space="preserve">as they support and enable </w:t>
      </w:r>
    </w:p>
    <w:p w14:paraId="448354C4" w14:textId="33B0F5E5" w:rsidR="00B11859" w:rsidRDefault="00B11859" w:rsidP="00231AD8">
      <w:pPr>
        <w:pStyle w:val="BodyText"/>
        <w:spacing w:before="2" w:line="249" w:lineRule="auto"/>
        <w:ind w:left="0"/>
      </w:pPr>
      <w:r>
        <w:rPr>
          <w:color w:val="231F20"/>
        </w:rPr>
        <w:t>the young person to grow into adulthood and fulfil their potential.</w:t>
      </w:r>
    </w:p>
    <w:p w14:paraId="59717DB4" w14:textId="77777777" w:rsidR="00231AD8" w:rsidRDefault="00231AD8" w:rsidP="007372C9">
      <w:pPr>
        <w:pStyle w:val="BodyText"/>
        <w:spacing w:before="3" w:line="249" w:lineRule="auto"/>
        <w:rPr>
          <w:color w:val="231F20"/>
        </w:rPr>
      </w:pPr>
    </w:p>
    <w:p w14:paraId="1AF9C6C0" w14:textId="4484B90A" w:rsidR="00B11859" w:rsidRPr="007372C9" w:rsidRDefault="00B11859" w:rsidP="007372C9">
      <w:pPr>
        <w:pStyle w:val="BodyText"/>
        <w:spacing w:before="3" w:line="249" w:lineRule="auto"/>
      </w:pPr>
      <w:r>
        <w:rPr>
          <w:color w:val="231F20"/>
        </w:rPr>
        <w:t>SLSW</w:t>
      </w:r>
      <w:r>
        <w:rPr>
          <w:color w:val="231F20"/>
          <w:spacing w:val="-3"/>
        </w:rPr>
        <w:t xml:space="preserve"> </w:t>
      </w:r>
      <w:r>
        <w:rPr>
          <w:color w:val="231F20"/>
        </w:rPr>
        <w:t>has</w:t>
      </w:r>
      <w:r>
        <w:rPr>
          <w:color w:val="231F20"/>
          <w:spacing w:val="-3"/>
        </w:rPr>
        <w:t xml:space="preserve"> </w:t>
      </w:r>
      <w:r>
        <w:rPr>
          <w:color w:val="231F20"/>
        </w:rPr>
        <w:t>a</w:t>
      </w:r>
      <w:r>
        <w:rPr>
          <w:color w:val="231F20"/>
          <w:spacing w:val="-3"/>
        </w:rPr>
        <w:t xml:space="preserve"> </w:t>
      </w:r>
      <w:r>
        <w:rPr>
          <w:color w:val="231F20"/>
        </w:rPr>
        <w:t>healthy</w:t>
      </w:r>
      <w:r>
        <w:rPr>
          <w:color w:val="231F20"/>
          <w:spacing w:val="-3"/>
        </w:rPr>
        <w:t xml:space="preserve"> </w:t>
      </w:r>
      <w:r>
        <w:rPr>
          <w:color w:val="231F20"/>
        </w:rPr>
        <w:t>attitude</w:t>
      </w:r>
      <w:r>
        <w:rPr>
          <w:color w:val="231F20"/>
          <w:spacing w:val="-3"/>
        </w:rPr>
        <w:t xml:space="preserve"> </w:t>
      </w:r>
      <w:r>
        <w:rPr>
          <w:color w:val="231F20"/>
        </w:rPr>
        <w:t>towards</w:t>
      </w:r>
      <w:r>
        <w:rPr>
          <w:color w:val="231F20"/>
          <w:spacing w:val="-3"/>
        </w:rPr>
        <w:t xml:space="preserve"> </w:t>
      </w:r>
      <w:r>
        <w:rPr>
          <w:color w:val="231F20"/>
        </w:rPr>
        <w:t>positive</w:t>
      </w:r>
      <w:r>
        <w:rPr>
          <w:color w:val="231F20"/>
          <w:spacing w:val="-3"/>
        </w:rPr>
        <w:t xml:space="preserve"> </w:t>
      </w:r>
      <w:r>
        <w:rPr>
          <w:color w:val="231F20"/>
        </w:rPr>
        <w:t>risk</w:t>
      </w:r>
      <w:r>
        <w:rPr>
          <w:color w:val="231F20"/>
          <w:spacing w:val="-3"/>
        </w:rPr>
        <w:t xml:space="preserve"> </w:t>
      </w:r>
      <w:r>
        <w:rPr>
          <w:color w:val="231F20"/>
        </w:rPr>
        <w:t>taking</w:t>
      </w:r>
      <w:r>
        <w:rPr>
          <w:color w:val="231F20"/>
          <w:spacing w:val="-3"/>
        </w:rPr>
        <w:t xml:space="preserve"> </w:t>
      </w:r>
      <w:r>
        <w:rPr>
          <w:color w:val="231F20"/>
        </w:rPr>
        <w:t>and</w:t>
      </w:r>
      <w:r>
        <w:rPr>
          <w:color w:val="231F20"/>
          <w:spacing w:val="-3"/>
        </w:rPr>
        <w:t xml:space="preserve"> </w:t>
      </w:r>
      <w:r>
        <w:rPr>
          <w:color w:val="231F20"/>
        </w:rPr>
        <w:t>encourage</w:t>
      </w:r>
      <w:r w:rsidR="00AD127A">
        <w:rPr>
          <w:color w:val="231F20"/>
        </w:rPr>
        <w:t>s</w:t>
      </w:r>
      <w:r>
        <w:rPr>
          <w:color w:val="231F20"/>
          <w:spacing w:val="-3"/>
        </w:rPr>
        <w:t xml:space="preserve"> </w:t>
      </w:r>
      <w:r>
        <w:rPr>
          <w:color w:val="231F20"/>
        </w:rPr>
        <w:t>young</w:t>
      </w:r>
      <w:r>
        <w:rPr>
          <w:color w:val="231F20"/>
          <w:spacing w:val="-3"/>
        </w:rPr>
        <w:t xml:space="preserve"> </w:t>
      </w:r>
      <w:r>
        <w:rPr>
          <w:color w:val="231F20"/>
        </w:rPr>
        <w:t>people</w:t>
      </w:r>
      <w:r>
        <w:rPr>
          <w:color w:val="231F20"/>
          <w:spacing w:val="-3"/>
        </w:rPr>
        <w:t xml:space="preserve"> </w:t>
      </w:r>
      <w:r>
        <w:rPr>
          <w:color w:val="231F20"/>
        </w:rPr>
        <w:t>to</w:t>
      </w:r>
      <w:r>
        <w:rPr>
          <w:color w:val="231F20"/>
          <w:spacing w:val="-3"/>
        </w:rPr>
        <w:t xml:space="preserve"> </w:t>
      </w:r>
      <w:r>
        <w:rPr>
          <w:color w:val="231F20"/>
        </w:rPr>
        <w:t>develop their skills and support the foster carers to move away from a more risk averse culture within the children’s arena. Please refer to the briefing sheet to learn more.</w:t>
      </w:r>
    </w:p>
    <w:p w14:paraId="59E0824A" w14:textId="14F33A89" w:rsidR="00231AD8" w:rsidRPr="00231AD8" w:rsidRDefault="00B11859" w:rsidP="00231AD8">
      <w:pPr>
        <w:pStyle w:val="Heading1"/>
        <w:spacing w:before="219" w:after="240"/>
        <w:rPr>
          <w:b w:val="0"/>
          <w:bCs w:val="0"/>
          <w:color w:val="3D5291"/>
          <w:spacing w:val="-2"/>
        </w:rPr>
      </w:pPr>
      <w:r w:rsidRPr="00231AD8">
        <w:rPr>
          <w:b w:val="0"/>
          <w:bCs w:val="0"/>
          <w:color w:val="3D5291"/>
        </w:rPr>
        <w:t>How</w:t>
      </w:r>
      <w:r w:rsidRPr="00231AD8">
        <w:rPr>
          <w:b w:val="0"/>
          <w:bCs w:val="0"/>
          <w:color w:val="3D5291"/>
          <w:spacing w:val="-2"/>
        </w:rPr>
        <w:t xml:space="preserve"> </w:t>
      </w:r>
      <w:r w:rsidRPr="00231AD8">
        <w:rPr>
          <w:b w:val="0"/>
          <w:bCs w:val="0"/>
          <w:color w:val="3D5291"/>
        </w:rPr>
        <w:t>often</w:t>
      </w:r>
      <w:r w:rsidRPr="00231AD8">
        <w:rPr>
          <w:b w:val="0"/>
          <w:bCs w:val="0"/>
          <w:color w:val="3D5291"/>
          <w:spacing w:val="-2"/>
        </w:rPr>
        <w:t xml:space="preserve"> </w:t>
      </w:r>
      <w:r w:rsidRPr="00231AD8">
        <w:rPr>
          <w:b w:val="0"/>
          <w:bCs w:val="0"/>
          <w:color w:val="3D5291"/>
        </w:rPr>
        <w:t>will</w:t>
      </w:r>
      <w:r w:rsidRPr="00231AD8">
        <w:rPr>
          <w:b w:val="0"/>
          <w:bCs w:val="0"/>
          <w:color w:val="3D5291"/>
          <w:spacing w:val="-2"/>
        </w:rPr>
        <w:t xml:space="preserve"> </w:t>
      </w:r>
      <w:r w:rsidRPr="00231AD8">
        <w:rPr>
          <w:b w:val="0"/>
          <w:bCs w:val="0"/>
          <w:color w:val="3D5291"/>
        </w:rPr>
        <w:t>I</w:t>
      </w:r>
      <w:r w:rsidRPr="00231AD8">
        <w:rPr>
          <w:b w:val="0"/>
          <w:bCs w:val="0"/>
          <w:color w:val="3D5291"/>
          <w:spacing w:val="-2"/>
        </w:rPr>
        <w:t xml:space="preserve"> </w:t>
      </w:r>
      <w:r w:rsidRPr="00231AD8">
        <w:rPr>
          <w:b w:val="0"/>
          <w:bCs w:val="0"/>
          <w:color w:val="3D5291"/>
        </w:rPr>
        <w:t>see</w:t>
      </w:r>
      <w:r w:rsidRPr="00231AD8">
        <w:rPr>
          <w:b w:val="0"/>
          <w:bCs w:val="0"/>
          <w:color w:val="3D5291"/>
          <w:spacing w:val="-2"/>
        </w:rPr>
        <w:t xml:space="preserve"> </w:t>
      </w:r>
      <w:r w:rsidRPr="00231AD8">
        <w:rPr>
          <w:b w:val="0"/>
          <w:bCs w:val="0"/>
          <w:color w:val="3D5291"/>
        </w:rPr>
        <w:t>my</w:t>
      </w:r>
      <w:r w:rsidRPr="00231AD8">
        <w:rPr>
          <w:b w:val="0"/>
          <w:bCs w:val="0"/>
          <w:color w:val="3D5291"/>
          <w:spacing w:val="-2"/>
        </w:rPr>
        <w:t xml:space="preserve"> </w:t>
      </w:r>
      <w:r w:rsidRPr="00231AD8">
        <w:rPr>
          <w:b w:val="0"/>
          <w:bCs w:val="0"/>
          <w:color w:val="3D5291"/>
        </w:rPr>
        <w:t>Shared</w:t>
      </w:r>
      <w:r w:rsidRPr="00231AD8">
        <w:rPr>
          <w:b w:val="0"/>
          <w:bCs w:val="0"/>
          <w:color w:val="3D5291"/>
          <w:spacing w:val="-2"/>
        </w:rPr>
        <w:t xml:space="preserve"> </w:t>
      </w:r>
      <w:r w:rsidRPr="00231AD8">
        <w:rPr>
          <w:b w:val="0"/>
          <w:bCs w:val="0"/>
          <w:color w:val="3D5291"/>
        </w:rPr>
        <w:t>Lives</w:t>
      </w:r>
      <w:r w:rsidRPr="00231AD8">
        <w:rPr>
          <w:b w:val="0"/>
          <w:bCs w:val="0"/>
          <w:color w:val="3D5291"/>
          <w:spacing w:val="-2"/>
        </w:rPr>
        <w:t xml:space="preserve"> </w:t>
      </w:r>
      <w:r w:rsidRPr="00231AD8">
        <w:rPr>
          <w:b w:val="0"/>
          <w:bCs w:val="0"/>
          <w:color w:val="3D5291"/>
        </w:rPr>
        <w:t>Coordinator</w:t>
      </w:r>
      <w:r w:rsidRPr="00231AD8">
        <w:rPr>
          <w:b w:val="0"/>
          <w:bCs w:val="0"/>
          <w:color w:val="3D5291"/>
          <w:spacing w:val="-1"/>
        </w:rPr>
        <w:t xml:space="preserve"> </w:t>
      </w:r>
      <w:r w:rsidRPr="00231AD8">
        <w:rPr>
          <w:b w:val="0"/>
          <w:bCs w:val="0"/>
          <w:color w:val="3D5291"/>
          <w:spacing w:val="-2"/>
        </w:rPr>
        <w:t>(SLC)?</w:t>
      </w:r>
    </w:p>
    <w:p w14:paraId="721EB75A" w14:textId="32BB8B53" w:rsidR="007708BB" w:rsidRDefault="00B11859" w:rsidP="00B11859">
      <w:pPr>
        <w:rPr>
          <w:color w:val="231F20"/>
          <w:sz w:val="24"/>
          <w:szCs w:val="24"/>
        </w:rPr>
      </w:pPr>
      <w:r w:rsidRPr="007372C9">
        <w:rPr>
          <w:color w:val="231F20"/>
          <w:sz w:val="24"/>
          <w:szCs w:val="24"/>
        </w:rPr>
        <w:t xml:space="preserve">Foster carers will come with a range of experiences while being supported by </w:t>
      </w:r>
      <w:proofErr w:type="gramStart"/>
      <w:r w:rsidRPr="007372C9">
        <w:rPr>
          <w:color w:val="231F20"/>
          <w:sz w:val="24"/>
          <w:szCs w:val="24"/>
        </w:rPr>
        <w:t>fostering</w:t>
      </w:r>
      <w:proofErr w:type="gramEnd"/>
      <w:r w:rsidRPr="007372C9">
        <w:rPr>
          <w:color w:val="231F20"/>
          <w:sz w:val="24"/>
          <w:szCs w:val="24"/>
        </w:rPr>
        <w:t xml:space="preserve"> teams or agencies.</w:t>
      </w:r>
      <w:r w:rsidRPr="007372C9">
        <w:rPr>
          <w:color w:val="231F20"/>
          <w:spacing w:val="-4"/>
          <w:sz w:val="24"/>
          <w:szCs w:val="24"/>
        </w:rPr>
        <w:t xml:space="preserve"> </w:t>
      </w:r>
      <w:r w:rsidRPr="007372C9">
        <w:rPr>
          <w:color w:val="231F20"/>
          <w:sz w:val="24"/>
          <w:szCs w:val="24"/>
        </w:rPr>
        <w:t>Working</w:t>
      </w:r>
      <w:r w:rsidRPr="007372C9">
        <w:rPr>
          <w:color w:val="231F20"/>
          <w:spacing w:val="-4"/>
          <w:sz w:val="24"/>
          <w:szCs w:val="24"/>
        </w:rPr>
        <w:t xml:space="preserve"> </w:t>
      </w:r>
      <w:r w:rsidRPr="007372C9">
        <w:rPr>
          <w:color w:val="231F20"/>
          <w:sz w:val="24"/>
          <w:szCs w:val="24"/>
        </w:rPr>
        <w:t>with</w:t>
      </w:r>
      <w:r w:rsidRPr="007372C9">
        <w:rPr>
          <w:color w:val="231F20"/>
          <w:spacing w:val="-4"/>
          <w:sz w:val="24"/>
          <w:szCs w:val="24"/>
        </w:rPr>
        <w:t xml:space="preserve"> </w:t>
      </w:r>
      <w:r w:rsidRPr="007372C9">
        <w:rPr>
          <w:color w:val="231F20"/>
          <w:sz w:val="24"/>
          <w:szCs w:val="24"/>
        </w:rPr>
        <w:t>adult</w:t>
      </w:r>
      <w:r w:rsidRPr="007372C9">
        <w:rPr>
          <w:color w:val="231F20"/>
          <w:spacing w:val="-4"/>
          <w:sz w:val="24"/>
          <w:szCs w:val="24"/>
        </w:rPr>
        <w:t xml:space="preserve"> </w:t>
      </w:r>
      <w:r w:rsidRPr="007372C9">
        <w:rPr>
          <w:color w:val="231F20"/>
          <w:sz w:val="24"/>
          <w:szCs w:val="24"/>
        </w:rPr>
        <w:t>services</w:t>
      </w:r>
      <w:r w:rsidRPr="007372C9">
        <w:rPr>
          <w:color w:val="231F20"/>
          <w:spacing w:val="-4"/>
          <w:sz w:val="24"/>
          <w:szCs w:val="24"/>
        </w:rPr>
        <w:t xml:space="preserve"> </w:t>
      </w:r>
      <w:r w:rsidRPr="007372C9">
        <w:rPr>
          <w:color w:val="231F20"/>
          <w:sz w:val="24"/>
          <w:szCs w:val="24"/>
        </w:rPr>
        <w:t>can</w:t>
      </w:r>
      <w:r w:rsidRPr="007372C9">
        <w:rPr>
          <w:color w:val="231F20"/>
          <w:spacing w:val="-4"/>
          <w:sz w:val="24"/>
          <w:szCs w:val="24"/>
        </w:rPr>
        <w:t xml:space="preserve"> </w:t>
      </w:r>
      <w:r w:rsidRPr="007372C9">
        <w:rPr>
          <w:color w:val="231F20"/>
          <w:sz w:val="24"/>
          <w:szCs w:val="24"/>
        </w:rPr>
        <w:t>be</w:t>
      </w:r>
      <w:r w:rsidRPr="007372C9">
        <w:rPr>
          <w:color w:val="231F20"/>
          <w:spacing w:val="-4"/>
          <w:sz w:val="24"/>
          <w:szCs w:val="24"/>
        </w:rPr>
        <w:t xml:space="preserve"> </w:t>
      </w:r>
      <w:r w:rsidRPr="007372C9">
        <w:rPr>
          <w:color w:val="231F20"/>
          <w:sz w:val="24"/>
          <w:szCs w:val="24"/>
        </w:rPr>
        <w:t>very</w:t>
      </w:r>
      <w:r w:rsidRPr="007372C9">
        <w:rPr>
          <w:color w:val="231F20"/>
          <w:spacing w:val="-4"/>
          <w:sz w:val="24"/>
          <w:szCs w:val="24"/>
        </w:rPr>
        <w:t xml:space="preserve"> </w:t>
      </w:r>
      <w:r w:rsidRPr="007372C9">
        <w:rPr>
          <w:color w:val="231F20"/>
          <w:sz w:val="24"/>
          <w:szCs w:val="24"/>
        </w:rPr>
        <w:t>different</w:t>
      </w:r>
      <w:r w:rsidRPr="007372C9">
        <w:rPr>
          <w:color w:val="231F20"/>
          <w:spacing w:val="-4"/>
          <w:sz w:val="24"/>
          <w:szCs w:val="24"/>
        </w:rPr>
        <w:t xml:space="preserve"> </w:t>
      </w:r>
      <w:r w:rsidRPr="007372C9">
        <w:rPr>
          <w:color w:val="231F20"/>
          <w:sz w:val="24"/>
          <w:szCs w:val="24"/>
        </w:rPr>
        <w:t>to</w:t>
      </w:r>
      <w:r w:rsidRPr="007372C9">
        <w:rPr>
          <w:color w:val="231F20"/>
          <w:spacing w:val="-4"/>
          <w:sz w:val="24"/>
          <w:szCs w:val="24"/>
        </w:rPr>
        <w:t xml:space="preserve"> </w:t>
      </w:r>
      <w:r w:rsidRPr="007372C9">
        <w:rPr>
          <w:color w:val="231F20"/>
          <w:sz w:val="24"/>
          <w:szCs w:val="24"/>
        </w:rPr>
        <w:t>children’s</w:t>
      </w:r>
      <w:r w:rsidRPr="007372C9">
        <w:rPr>
          <w:color w:val="231F20"/>
          <w:spacing w:val="-4"/>
          <w:sz w:val="24"/>
          <w:szCs w:val="24"/>
        </w:rPr>
        <w:t xml:space="preserve"> </w:t>
      </w:r>
      <w:r w:rsidRPr="007372C9">
        <w:rPr>
          <w:color w:val="231F20"/>
          <w:sz w:val="24"/>
          <w:szCs w:val="24"/>
        </w:rPr>
        <w:t>services,</w:t>
      </w:r>
      <w:r w:rsidRPr="007372C9">
        <w:rPr>
          <w:color w:val="231F20"/>
          <w:spacing w:val="-4"/>
          <w:sz w:val="24"/>
          <w:szCs w:val="24"/>
        </w:rPr>
        <w:t xml:space="preserve"> </w:t>
      </w:r>
      <w:r w:rsidRPr="007372C9">
        <w:rPr>
          <w:color w:val="231F20"/>
          <w:sz w:val="24"/>
          <w:szCs w:val="24"/>
        </w:rPr>
        <w:t>however</w:t>
      </w:r>
      <w:r w:rsidRPr="007372C9">
        <w:rPr>
          <w:color w:val="231F20"/>
          <w:spacing w:val="-4"/>
          <w:sz w:val="24"/>
          <w:szCs w:val="24"/>
        </w:rPr>
        <w:t xml:space="preserve"> </w:t>
      </w:r>
      <w:r w:rsidRPr="007372C9">
        <w:rPr>
          <w:color w:val="231F20"/>
          <w:sz w:val="24"/>
          <w:szCs w:val="24"/>
        </w:rPr>
        <w:t xml:space="preserve">SLSW does </w:t>
      </w:r>
      <w:proofErr w:type="spellStart"/>
      <w:r w:rsidR="007372C9" w:rsidRPr="007372C9">
        <w:rPr>
          <w:color w:val="231F20"/>
          <w:sz w:val="24"/>
          <w:szCs w:val="24"/>
        </w:rPr>
        <w:t>endeavo</w:t>
      </w:r>
      <w:r w:rsidR="00AD127A">
        <w:rPr>
          <w:color w:val="231F20"/>
          <w:sz w:val="24"/>
          <w:szCs w:val="24"/>
        </w:rPr>
        <w:t>u</w:t>
      </w:r>
      <w:r w:rsidR="007372C9" w:rsidRPr="007372C9">
        <w:rPr>
          <w:color w:val="231F20"/>
          <w:sz w:val="24"/>
          <w:szCs w:val="24"/>
        </w:rPr>
        <w:t>r</w:t>
      </w:r>
      <w:proofErr w:type="spellEnd"/>
      <w:r w:rsidRPr="007372C9">
        <w:rPr>
          <w:color w:val="231F20"/>
          <w:sz w:val="24"/>
          <w:szCs w:val="24"/>
        </w:rPr>
        <w:t xml:space="preserve"> to make contact at least every 12 weeks (or as required). Sometimes this may only be a telephone call rather than a face-to-face visit. S</w:t>
      </w:r>
      <w:r w:rsidR="00DB4CBC">
        <w:rPr>
          <w:color w:val="231F20"/>
          <w:sz w:val="24"/>
          <w:szCs w:val="24"/>
        </w:rPr>
        <w:t>hared Lives</w:t>
      </w:r>
      <w:r w:rsidRPr="007372C9">
        <w:rPr>
          <w:color w:val="231F20"/>
          <w:sz w:val="24"/>
          <w:szCs w:val="24"/>
        </w:rPr>
        <w:t xml:space="preserve"> Carers are more autonomous in their role</w:t>
      </w:r>
    </w:p>
    <w:p w14:paraId="48D54934" w14:textId="1F6CF1E8" w:rsidR="00B11859" w:rsidRPr="007372C9" w:rsidRDefault="00B11859" w:rsidP="00B11859">
      <w:pPr>
        <w:rPr>
          <w:color w:val="231F20"/>
          <w:sz w:val="24"/>
          <w:szCs w:val="24"/>
        </w:rPr>
      </w:pPr>
      <w:r w:rsidRPr="007372C9">
        <w:rPr>
          <w:color w:val="231F20"/>
          <w:sz w:val="24"/>
          <w:szCs w:val="24"/>
        </w:rPr>
        <w:t>and are encouraged to contact their SLC if they require additional support</w:t>
      </w:r>
      <w:r w:rsidR="007372C9">
        <w:rPr>
          <w:color w:val="231F20"/>
          <w:sz w:val="24"/>
          <w:szCs w:val="24"/>
        </w:rPr>
        <w:t>.</w:t>
      </w:r>
    </w:p>
    <w:p w14:paraId="128CE50A" w14:textId="77777777" w:rsidR="00DB4CBC" w:rsidRDefault="00DB4CBC" w:rsidP="00806A02">
      <w:pPr>
        <w:pStyle w:val="Heading2"/>
        <w:rPr>
          <w:rFonts w:ascii="Arial" w:hAnsi="Arial" w:cs="Arial"/>
          <w:b/>
          <w:bCs/>
          <w:color w:val="3D5291"/>
          <w:sz w:val="24"/>
          <w:szCs w:val="24"/>
        </w:rPr>
      </w:pPr>
    </w:p>
    <w:p w14:paraId="19B50578" w14:textId="4016BCF4" w:rsidR="00806A02" w:rsidRPr="00231AD8" w:rsidRDefault="00806A02" w:rsidP="00806A02">
      <w:pPr>
        <w:pStyle w:val="Heading2"/>
        <w:rPr>
          <w:rFonts w:ascii="Arial" w:hAnsi="Arial" w:cs="Arial"/>
          <w:color w:val="3D5291"/>
          <w:sz w:val="28"/>
          <w:szCs w:val="28"/>
        </w:rPr>
      </w:pPr>
      <w:r w:rsidRPr="00231AD8">
        <w:rPr>
          <w:rFonts w:ascii="Arial" w:hAnsi="Arial" w:cs="Arial"/>
          <w:color w:val="3D5291"/>
          <w:sz w:val="28"/>
          <w:szCs w:val="28"/>
        </w:rPr>
        <w:t>What Support Will I Receive</w:t>
      </w:r>
      <w:r w:rsidR="00277B26" w:rsidRPr="00231AD8">
        <w:rPr>
          <w:rFonts w:ascii="Arial" w:hAnsi="Arial" w:cs="Arial"/>
          <w:color w:val="3D5291"/>
          <w:sz w:val="28"/>
          <w:szCs w:val="28"/>
        </w:rPr>
        <w:t xml:space="preserve"> </w:t>
      </w:r>
      <w:r w:rsidR="00AD127A">
        <w:rPr>
          <w:rFonts w:ascii="Arial" w:hAnsi="Arial" w:cs="Arial"/>
          <w:color w:val="3D5291"/>
          <w:sz w:val="28"/>
          <w:szCs w:val="28"/>
        </w:rPr>
        <w:t>O</w:t>
      </w:r>
      <w:r w:rsidR="00277B26" w:rsidRPr="00231AD8">
        <w:rPr>
          <w:rFonts w:ascii="Arial" w:hAnsi="Arial" w:cs="Arial"/>
          <w:color w:val="3D5291"/>
          <w:sz w:val="28"/>
          <w:szCs w:val="28"/>
        </w:rPr>
        <w:t xml:space="preserve">nce </w:t>
      </w:r>
      <w:r w:rsidR="00AD127A">
        <w:rPr>
          <w:rFonts w:ascii="Arial" w:hAnsi="Arial" w:cs="Arial"/>
          <w:color w:val="3D5291"/>
          <w:sz w:val="28"/>
          <w:szCs w:val="28"/>
        </w:rPr>
        <w:t>A</w:t>
      </w:r>
      <w:r w:rsidR="00277B26" w:rsidRPr="00231AD8">
        <w:rPr>
          <w:rFonts w:ascii="Arial" w:hAnsi="Arial" w:cs="Arial"/>
          <w:color w:val="3D5291"/>
          <w:sz w:val="28"/>
          <w:szCs w:val="28"/>
        </w:rPr>
        <w:t>pproved</w:t>
      </w:r>
      <w:r w:rsidR="00AD127A">
        <w:rPr>
          <w:rFonts w:ascii="Arial" w:hAnsi="Arial" w:cs="Arial"/>
          <w:color w:val="3D5291"/>
          <w:sz w:val="28"/>
          <w:szCs w:val="28"/>
        </w:rPr>
        <w:t>?</w:t>
      </w:r>
    </w:p>
    <w:p w14:paraId="509F8DB5" w14:textId="77777777" w:rsidR="00806A02" w:rsidRPr="007372C9" w:rsidRDefault="00806A02" w:rsidP="00806A02">
      <w:pPr>
        <w:pStyle w:val="FirstParagraph"/>
        <w:rPr>
          <w:rFonts w:ascii="Arial" w:hAnsi="Arial" w:cs="Arial"/>
        </w:rPr>
      </w:pPr>
      <w:r w:rsidRPr="007372C9">
        <w:rPr>
          <w:rFonts w:ascii="Arial" w:hAnsi="Arial" w:cs="Arial"/>
        </w:rPr>
        <w:t>You will have:</w:t>
      </w:r>
    </w:p>
    <w:p w14:paraId="24D7B8A2" w14:textId="77777777" w:rsidR="007372C9" w:rsidRPr="007372C9" w:rsidRDefault="00806A02" w:rsidP="007372C9">
      <w:pPr>
        <w:pStyle w:val="FirstParagraph"/>
        <w:numPr>
          <w:ilvl w:val="0"/>
          <w:numId w:val="7"/>
        </w:numPr>
        <w:spacing w:before="0" w:after="0"/>
        <w:rPr>
          <w:rFonts w:ascii="Arial" w:hAnsi="Arial" w:cs="Arial"/>
        </w:rPr>
      </w:pPr>
      <w:r w:rsidRPr="007372C9">
        <w:rPr>
          <w:rFonts w:ascii="Arial" w:hAnsi="Arial" w:cs="Arial"/>
        </w:rPr>
        <w:t xml:space="preserve">An allocated </w:t>
      </w:r>
      <w:r w:rsidRPr="007372C9">
        <w:rPr>
          <w:rFonts w:ascii="Arial" w:hAnsi="Arial" w:cs="Arial"/>
          <w:b/>
          <w:bCs/>
        </w:rPr>
        <w:t>Shared Lives Worker</w:t>
      </w:r>
      <w:r w:rsidRPr="007372C9">
        <w:rPr>
          <w:rFonts w:ascii="Arial" w:hAnsi="Arial" w:cs="Arial"/>
        </w:rPr>
        <w:t xml:space="preserve"> (</w:t>
      </w:r>
      <w:proofErr w:type="gramStart"/>
      <w:r w:rsidRPr="007372C9">
        <w:rPr>
          <w:rFonts w:ascii="Arial" w:hAnsi="Arial" w:cs="Arial"/>
        </w:rPr>
        <w:t>similar to</w:t>
      </w:r>
      <w:proofErr w:type="gramEnd"/>
      <w:r w:rsidRPr="007372C9">
        <w:rPr>
          <w:rFonts w:ascii="Arial" w:hAnsi="Arial" w:cs="Arial"/>
        </w:rPr>
        <w:t xml:space="preserve"> a Supervising Social Worker)</w:t>
      </w:r>
    </w:p>
    <w:p w14:paraId="2A8CD52E" w14:textId="77777777" w:rsidR="007372C9" w:rsidRPr="007372C9" w:rsidRDefault="00806A02" w:rsidP="007372C9">
      <w:pPr>
        <w:pStyle w:val="FirstParagraph"/>
        <w:numPr>
          <w:ilvl w:val="0"/>
          <w:numId w:val="7"/>
        </w:numPr>
        <w:spacing w:before="0" w:after="0"/>
        <w:rPr>
          <w:rFonts w:ascii="Arial" w:hAnsi="Arial" w:cs="Arial"/>
        </w:rPr>
      </w:pPr>
      <w:r w:rsidRPr="007372C9">
        <w:rPr>
          <w:rFonts w:ascii="Arial" w:hAnsi="Arial" w:cs="Arial"/>
        </w:rPr>
        <w:t>Regular contact, guidance, quarterly face-to-face monitoring visits and ongoing support</w:t>
      </w:r>
    </w:p>
    <w:p w14:paraId="140C2CAD" w14:textId="683A95AC" w:rsidR="00806A02" w:rsidRPr="007372C9" w:rsidRDefault="00806A02" w:rsidP="007372C9">
      <w:pPr>
        <w:pStyle w:val="FirstParagraph"/>
        <w:numPr>
          <w:ilvl w:val="0"/>
          <w:numId w:val="7"/>
        </w:numPr>
        <w:spacing w:before="0" w:after="0"/>
        <w:rPr>
          <w:rFonts w:ascii="Arial" w:hAnsi="Arial" w:cs="Arial"/>
          <w:b/>
          <w:bCs/>
        </w:rPr>
      </w:pPr>
      <w:r w:rsidRPr="007372C9">
        <w:rPr>
          <w:rFonts w:ascii="Arial" w:hAnsi="Arial" w:cs="Arial"/>
        </w:rPr>
        <w:t xml:space="preserve">An </w:t>
      </w:r>
      <w:r w:rsidRPr="007372C9">
        <w:rPr>
          <w:rFonts w:ascii="Arial" w:hAnsi="Arial" w:cs="Arial"/>
          <w:b/>
          <w:bCs/>
        </w:rPr>
        <w:t>annual review</w:t>
      </w:r>
    </w:p>
    <w:p w14:paraId="6D9D4A2A" w14:textId="77777777" w:rsidR="007372C9" w:rsidRPr="007372C9" w:rsidRDefault="007372C9" w:rsidP="007372C9">
      <w:pPr>
        <w:pStyle w:val="BodyText"/>
      </w:pPr>
    </w:p>
    <w:p w14:paraId="321AAD1C" w14:textId="77777777" w:rsidR="00806A02" w:rsidRDefault="00806A02" w:rsidP="00806A02">
      <w:pPr>
        <w:pStyle w:val="BodyText"/>
      </w:pPr>
      <w:r>
        <w:t>You will also have access to:</w:t>
      </w:r>
    </w:p>
    <w:p w14:paraId="7203C713" w14:textId="77777777" w:rsidR="007708BB" w:rsidRDefault="007708BB" w:rsidP="00806A02">
      <w:pPr>
        <w:pStyle w:val="BodyText"/>
      </w:pPr>
    </w:p>
    <w:p w14:paraId="446FD0DB" w14:textId="1D73CE55" w:rsidR="00806A02" w:rsidRDefault="00806A02" w:rsidP="007372C9">
      <w:pPr>
        <w:pStyle w:val="BodyText"/>
        <w:numPr>
          <w:ilvl w:val="0"/>
          <w:numId w:val="9"/>
        </w:numPr>
      </w:pPr>
      <w:r>
        <w:t xml:space="preserve">Peer support from other Shared Lives </w:t>
      </w:r>
      <w:r w:rsidR="00F06314">
        <w:t>C</w:t>
      </w:r>
      <w:r>
        <w:t>arers</w:t>
      </w:r>
    </w:p>
    <w:p w14:paraId="10AC388E" w14:textId="34A4FCB0" w:rsidR="00806A02" w:rsidRPr="00D179E6" w:rsidRDefault="00806A02" w:rsidP="007372C9">
      <w:pPr>
        <w:pStyle w:val="BodyText"/>
        <w:numPr>
          <w:ilvl w:val="0"/>
          <w:numId w:val="9"/>
        </w:numPr>
      </w:pPr>
      <w:r w:rsidRPr="00D179E6">
        <w:t>Opportunities to attend carer social events in your local area</w:t>
      </w:r>
    </w:p>
    <w:p w14:paraId="2C1F3A94" w14:textId="0EE055DC" w:rsidR="007372C9" w:rsidRDefault="00806A02" w:rsidP="007372C9">
      <w:pPr>
        <w:pStyle w:val="BodyText"/>
        <w:numPr>
          <w:ilvl w:val="0"/>
          <w:numId w:val="9"/>
        </w:numPr>
      </w:pPr>
      <w:r w:rsidRPr="00D179E6">
        <w:t xml:space="preserve">Twice yearly carer meetings with other Shared Lives </w:t>
      </w:r>
      <w:r w:rsidR="00F06314">
        <w:t>C</w:t>
      </w:r>
      <w:r w:rsidRPr="00D179E6">
        <w:t>arers in the county</w:t>
      </w:r>
    </w:p>
    <w:p w14:paraId="26D86B21" w14:textId="319FC9A1" w:rsidR="00806A02" w:rsidRDefault="00806A02" w:rsidP="00DB4CBC">
      <w:pPr>
        <w:pStyle w:val="BodyText"/>
        <w:numPr>
          <w:ilvl w:val="0"/>
          <w:numId w:val="9"/>
        </w:numPr>
      </w:pPr>
      <w:r>
        <w:t>Training and development opportunities</w:t>
      </w:r>
    </w:p>
    <w:p w14:paraId="0ACA8580" w14:textId="77777777" w:rsidR="00B11859" w:rsidRPr="00231AD8" w:rsidRDefault="00B11859" w:rsidP="007372C9">
      <w:pPr>
        <w:pStyle w:val="Heading1"/>
        <w:spacing w:before="253"/>
        <w:ind w:left="0"/>
        <w:rPr>
          <w:b w:val="0"/>
          <w:bCs w:val="0"/>
          <w:color w:val="3D5291"/>
        </w:rPr>
      </w:pPr>
      <w:r w:rsidRPr="00231AD8">
        <w:rPr>
          <w:b w:val="0"/>
          <w:bCs w:val="0"/>
          <w:color w:val="3D5291"/>
        </w:rPr>
        <w:t>Will</w:t>
      </w:r>
      <w:r w:rsidRPr="00231AD8">
        <w:rPr>
          <w:b w:val="0"/>
          <w:bCs w:val="0"/>
          <w:color w:val="3D5291"/>
          <w:spacing w:val="-2"/>
        </w:rPr>
        <w:t xml:space="preserve"> </w:t>
      </w:r>
      <w:r w:rsidRPr="00231AD8">
        <w:rPr>
          <w:b w:val="0"/>
          <w:bCs w:val="0"/>
          <w:color w:val="3D5291"/>
        </w:rPr>
        <w:t>I</w:t>
      </w:r>
      <w:r w:rsidRPr="00231AD8">
        <w:rPr>
          <w:b w:val="0"/>
          <w:bCs w:val="0"/>
          <w:color w:val="3D5291"/>
          <w:spacing w:val="-1"/>
        </w:rPr>
        <w:t xml:space="preserve"> </w:t>
      </w:r>
      <w:r w:rsidRPr="00231AD8">
        <w:rPr>
          <w:b w:val="0"/>
          <w:bCs w:val="0"/>
          <w:color w:val="3D5291"/>
        </w:rPr>
        <w:t>get</w:t>
      </w:r>
      <w:r w:rsidRPr="00231AD8">
        <w:rPr>
          <w:b w:val="0"/>
          <w:bCs w:val="0"/>
          <w:color w:val="3D5291"/>
          <w:spacing w:val="-2"/>
        </w:rPr>
        <w:t xml:space="preserve"> </w:t>
      </w:r>
      <w:r w:rsidRPr="00231AD8">
        <w:rPr>
          <w:b w:val="0"/>
          <w:bCs w:val="0"/>
          <w:color w:val="3D5291"/>
        </w:rPr>
        <w:t>a</w:t>
      </w:r>
      <w:r w:rsidRPr="00231AD8">
        <w:rPr>
          <w:b w:val="0"/>
          <w:bCs w:val="0"/>
          <w:color w:val="3D5291"/>
          <w:spacing w:val="-1"/>
        </w:rPr>
        <w:t xml:space="preserve"> </w:t>
      </w:r>
      <w:r w:rsidRPr="00231AD8">
        <w:rPr>
          <w:b w:val="0"/>
          <w:bCs w:val="0"/>
          <w:color w:val="3D5291"/>
        </w:rPr>
        <w:t>break</w:t>
      </w:r>
      <w:r w:rsidRPr="00231AD8">
        <w:rPr>
          <w:b w:val="0"/>
          <w:bCs w:val="0"/>
          <w:color w:val="3D5291"/>
          <w:spacing w:val="-2"/>
        </w:rPr>
        <w:t xml:space="preserve"> </w:t>
      </w:r>
      <w:r w:rsidRPr="00231AD8">
        <w:rPr>
          <w:b w:val="0"/>
          <w:bCs w:val="0"/>
          <w:color w:val="3D5291"/>
        </w:rPr>
        <w:t>from</w:t>
      </w:r>
      <w:r w:rsidRPr="00231AD8">
        <w:rPr>
          <w:b w:val="0"/>
          <w:bCs w:val="0"/>
          <w:color w:val="3D5291"/>
          <w:spacing w:val="-1"/>
        </w:rPr>
        <w:t xml:space="preserve"> </w:t>
      </w:r>
      <w:r w:rsidRPr="00231AD8">
        <w:rPr>
          <w:b w:val="0"/>
          <w:bCs w:val="0"/>
          <w:color w:val="3D5291"/>
        </w:rPr>
        <w:t>my</w:t>
      </w:r>
      <w:r w:rsidRPr="00231AD8">
        <w:rPr>
          <w:b w:val="0"/>
          <w:bCs w:val="0"/>
          <w:color w:val="3D5291"/>
          <w:spacing w:val="-1"/>
        </w:rPr>
        <w:t xml:space="preserve"> </w:t>
      </w:r>
      <w:r w:rsidRPr="00231AD8">
        <w:rPr>
          <w:b w:val="0"/>
          <w:bCs w:val="0"/>
          <w:color w:val="3D5291"/>
        </w:rPr>
        <w:t>caring</w:t>
      </w:r>
      <w:r w:rsidRPr="00231AD8">
        <w:rPr>
          <w:b w:val="0"/>
          <w:bCs w:val="0"/>
          <w:color w:val="3D5291"/>
          <w:spacing w:val="-2"/>
        </w:rPr>
        <w:t xml:space="preserve"> </w:t>
      </w:r>
      <w:r w:rsidRPr="00231AD8">
        <w:rPr>
          <w:b w:val="0"/>
          <w:bCs w:val="0"/>
          <w:color w:val="3D5291"/>
        </w:rPr>
        <w:t>role?</w:t>
      </w:r>
    </w:p>
    <w:p w14:paraId="49ABE3AA" w14:textId="2CBE7538" w:rsidR="00806A02" w:rsidRPr="007372C9" w:rsidRDefault="00806A02" w:rsidP="00806A02">
      <w:pPr>
        <w:pStyle w:val="FirstParagraph"/>
        <w:rPr>
          <w:rFonts w:ascii="Arial" w:hAnsi="Arial" w:cs="Arial"/>
        </w:rPr>
      </w:pPr>
      <w:r w:rsidRPr="007372C9">
        <w:rPr>
          <w:rFonts w:ascii="Arial" w:hAnsi="Arial" w:cs="Arial"/>
        </w:rPr>
        <w:t xml:space="preserve">Yes. All Shared Lives </w:t>
      </w:r>
      <w:r w:rsidR="00F06314">
        <w:rPr>
          <w:rFonts w:ascii="Arial" w:hAnsi="Arial" w:cs="Arial"/>
        </w:rPr>
        <w:t>C</w:t>
      </w:r>
      <w:r w:rsidRPr="007372C9">
        <w:rPr>
          <w:rFonts w:ascii="Arial" w:hAnsi="Arial" w:cs="Arial"/>
        </w:rPr>
        <w:t>arers are entitled to</w:t>
      </w:r>
      <w:r w:rsidR="007708BB">
        <w:rPr>
          <w:rFonts w:ascii="Arial" w:hAnsi="Arial" w:cs="Arial"/>
        </w:rPr>
        <w:t xml:space="preserve"> </w:t>
      </w:r>
      <w:r w:rsidR="007708BB" w:rsidRPr="007708BB">
        <w:rPr>
          <w:rFonts w:ascii="Arial" w:hAnsi="Arial" w:cs="Arial"/>
          <w:b/>
          <w:bCs/>
        </w:rPr>
        <w:t>two</w:t>
      </w:r>
      <w:r w:rsidRPr="007372C9">
        <w:rPr>
          <w:rFonts w:ascii="Arial" w:hAnsi="Arial" w:cs="Arial"/>
          <w:b/>
          <w:bCs/>
        </w:rPr>
        <w:t xml:space="preserve"> weeks of full fee per year</w:t>
      </w:r>
      <w:r w:rsidRPr="007372C9">
        <w:rPr>
          <w:rFonts w:ascii="Arial" w:hAnsi="Arial" w:cs="Arial"/>
        </w:rPr>
        <w:t xml:space="preserve"> (usually 14 nights)</w:t>
      </w:r>
    </w:p>
    <w:p w14:paraId="6249C606" w14:textId="77777777" w:rsidR="00806A02" w:rsidRDefault="00806A02" w:rsidP="00806A02">
      <w:pPr>
        <w:pStyle w:val="BodyText"/>
      </w:pPr>
      <w:r w:rsidRPr="007372C9">
        <w:t>Respite can be:</w:t>
      </w:r>
    </w:p>
    <w:p w14:paraId="10D13E3C" w14:textId="77777777" w:rsidR="007708BB" w:rsidRPr="007372C9" w:rsidRDefault="007708BB" w:rsidP="00806A02">
      <w:pPr>
        <w:pStyle w:val="BodyText"/>
      </w:pPr>
    </w:p>
    <w:p w14:paraId="670129C7" w14:textId="5C38FB35" w:rsidR="007372C9" w:rsidRDefault="00806A02" w:rsidP="007372C9">
      <w:pPr>
        <w:pStyle w:val="BodyText"/>
        <w:numPr>
          <w:ilvl w:val="0"/>
          <w:numId w:val="11"/>
        </w:numPr>
      </w:pPr>
      <w:r w:rsidRPr="007372C9">
        <w:t xml:space="preserve"> </w:t>
      </w:r>
      <w:r w:rsidR="007372C9">
        <w:t>P</w:t>
      </w:r>
      <w:r w:rsidRPr="007372C9">
        <w:t xml:space="preserve">rovided by a </w:t>
      </w:r>
      <w:r w:rsidR="00AD127A">
        <w:t>f</w:t>
      </w:r>
      <w:r w:rsidRPr="007372C9">
        <w:t>ormal Support Carer of your choice (subject to approval)</w:t>
      </w:r>
      <w:r w:rsidR="00AD127A">
        <w:t xml:space="preserve"> </w:t>
      </w:r>
      <w:r w:rsidRPr="007372C9">
        <w:t>arranged away from your home</w:t>
      </w:r>
    </w:p>
    <w:p w14:paraId="5AB758AC" w14:textId="253989A2" w:rsidR="00806A02" w:rsidRPr="007372C9" w:rsidRDefault="007372C9" w:rsidP="007372C9">
      <w:pPr>
        <w:pStyle w:val="BodyText"/>
        <w:numPr>
          <w:ilvl w:val="0"/>
          <w:numId w:val="11"/>
        </w:numPr>
      </w:pPr>
      <w:r>
        <w:t>I</w:t>
      </w:r>
      <w:r w:rsidR="00806A02" w:rsidRPr="007372C9">
        <w:t xml:space="preserve">f required additional respite can also be requested </w:t>
      </w:r>
    </w:p>
    <w:p w14:paraId="46D19C38" w14:textId="77777777" w:rsidR="00806A02" w:rsidRPr="007372C9" w:rsidRDefault="00806A02" w:rsidP="007372C9">
      <w:pPr>
        <w:pStyle w:val="BodyText"/>
        <w:numPr>
          <w:ilvl w:val="0"/>
          <w:numId w:val="11"/>
        </w:numPr>
      </w:pPr>
      <w:r w:rsidRPr="007372C9">
        <w:t>This will be discussed and planned with you.</w:t>
      </w:r>
    </w:p>
    <w:p w14:paraId="7AE380DA" w14:textId="77777777" w:rsidR="00B11859" w:rsidRPr="00E246CB" w:rsidRDefault="00B11859" w:rsidP="00B11859">
      <w:pPr>
        <w:rPr>
          <w:color w:val="231F20"/>
          <w:sz w:val="48"/>
          <w:szCs w:val="48"/>
        </w:rPr>
      </w:pPr>
    </w:p>
    <w:p w14:paraId="0BBEF70A" w14:textId="77777777" w:rsidR="00E246CB" w:rsidRDefault="00E246CB" w:rsidP="00B11859">
      <w:pPr>
        <w:rPr>
          <w:rFonts w:ascii="Verveine" w:hAnsi="Verveine"/>
          <w:color w:val="3D5291"/>
          <w:sz w:val="48"/>
          <w:szCs w:val="48"/>
        </w:rPr>
      </w:pPr>
    </w:p>
    <w:p w14:paraId="0AD125EE" w14:textId="77777777" w:rsidR="00E246CB" w:rsidRDefault="00E246CB" w:rsidP="00B11859">
      <w:pPr>
        <w:rPr>
          <w:rFonts w:ascii="Verveine" w:hAnsi="Verveine"/>
          <w:color w:val="3D5291"/>
          <w:sz w:val="48"/>
          <w:szCs w:val="48"/>
        </w:rPr>
      </w:pPr>
    </w:p>
    <w:p w14:paraId="2DA70160" w14:textId="77777777" w:rsidR="00E246CB" w:rsidRDefault="00E246CB" w:rsidP="00B11859">
      <w:pPr>
        <w:rPr>
          <w:rFonts w:ascii="Verveine" w:hAnsi="Verveine"/>
          <w:color w:val="3D5291"/>
          <w:sz w:val="48"/>
          <w:szCs w:val="48"/>
        </w:rPr>
      </w:pPr>
    </w:p>
    <w:p w14:paraId="00E86CE6" w14:textId="0E700945" w:rsidR="00B11859" w:rsidRPr="00E246CB" w:rsidRDefault="00B52907" w:rsidP="00B11859">
      <w:pPr>
        <w:rPr>
          <w:rFonts w:ascii="Verveine" w:hAnsi="Verveine"/>
          <w:color w:val="3D5291"/>
          <w:sz w:val="48"/>
          <w:szCs w:val="48"/>
        </w:rPr>
      </w:pPr>
      <w:r w:rsidRPr="00E246CB">
        <w:rPr>
          <w:rFonts w:ascii="Verveine" w:hAnsi="Verveine"/>
          <w:color w:val="3D5291"/>
          <w:sz w:val="48"/>
          <w:szCs w:val="48"/>
        </w:rPr>
        <w:lastRenderedPageBreak/>
        <w:t xml:space="preserve">Shared </w:t>
      </w:r>
      <w:r w:rsidR="00B11859" w:rsidRPr="00E246CB">
        <w:rPr>
          <w:rFonts w:ascii="Verveine" w:hAnsi="Verveine"/>
          <w:color w:val="3D5291"/>
          <w:sz w:val="48"/>
          <w:szCs w:val="48"/>
        </w:rPr>
        <w:t xml:space="preserve">Lives Carer </w:t>
      </w:r>
      <w:r w:rsidR="00AD127A">
        <w:rPr>
          <w:rFonts w:ascii="Verveine" w:hAnsi="Verveine"/>
          <w:color w:val="3D5291"/>
          <w:sz w:val="48"/>
          <w:szCs w:val="48"/>
        </w:rPr>
        <w:t>C</w:t>
      </w:r>
      <w:r w:rsidR="00B11859" w:rsidRPr="00E246CB">
        <w:rPr>
          <w:rFonts w:ascii="Verveine" w:hAnsi="Verveine"/>
          <w:color w:val="3D5291"/>
          <w:sz w:val="48"/>
          <w:szCs w:val="48"/>
        </w:rPr>
        <w:t xml:space="preserve">osts </w:t>
      </w:r>
    </w:p>
    <w:p w14:paraId="72645921" w14:textId="77777777" w:rsidR="00BD6132" w:rsidRPr="00231AD8" w:rsidRDefault="00BD6132" w:rsidP="00B11859">
      <w:pPr>
        <w:rPr>
          <w:color w:val="3D5291"/>
          <w:sz w:val="28"/>
          <w:szCs w:val="28"/>
        </w:rPr>
      </w:pPr>
    </w:p>
    <w:p w14:paraId="67262D3F" w14:textId="39C5C005" w:rsidR="007372C9" w:rsidRPr="00231AD8" w:rsidRDefault="00BD6132" w:rsidP="00B11859">
      <w:pPr>
        <w:rPr>
          <w:color w:val="3D5291"/>
          <w:sz w:val="28"/>
          <w:szCs w:val="28"/>
        </w:rPr>
      </w:pPr>
      <w:r w:rsidRPr="00231AD8">
        <w:rPr>
          <w:color w:val="3D5291"/>
          <w:sz w:val="28"/>
          <w:szCs w:val="28"/>
        </w:rPr>
        <w:t xml:space="preserve">I have insurance in </w:t>
      </w:r>
      <w:proofErr w:type="gramStart"/>
      <w:r w:rsidRPr="00231AD8">
        <w:rPr>
          <w:color w:val="3D5291"/>
          <w:sz w:val="28"/>
          <w:szCs w:val="28"/>
        </w:rPr>
        <w:t>place,</w:t>
      </w:r>
      <w:proofErr w:type="gramEnd"/>
      <w:r w:rsidRPr="00231AD8">
        <w:rPr>
          <w:color w:val="3D5291"/>
          <w:sz w:val="28"/>
          <w:szCs w:val="28"/>
        </w:rPr>
        <w:t xml:space="preserve"> do I need more?</w:t>
      </w:r>
    </w:p>
    <w:p w14:paraId="2692EA56" w14:textId="77777777" w:rsidR="00BD6132" w:rsidRDefault="00BD6132" w:rsidP="00B11859">
      <w:pPr>
        <w:rPr>
          <w:b/>
          <w:bCs/>
          <w:color w:val="3D5291"/>
          <w:sz w:val="24"/>
          <w:szCs w:val="24"/>
        </w:rPr>
      </w:pPr>
    </w:p>
    <w:p w14:paraId="3D9940E4" w14:textId="464D2BA9" w:rsidR="00231AD8" w:rsidRPr="00E246CB" w:rsidRDefault="00B11859" w:rsidP="00E246CB">
      <w:pPr>
        <w:rPr>
          <w:color w:val="231F20"/>
          <w:sz w:val="24"/>
          <w:szCs w:val="24"/>
        </w:rPr>
      </w:pPr>
      <w:r w:rsidRPr="00DB4CBC">
        <w:rPr>
          <w:color w:val="231F20"/>
          <w:sz w:val="24"/>
          <w:szCs w:val="24"/>
        </w:rPr>
        <w:t>We expect</w:t>
      </w:r>
      <w:r w:rsidRPr="00DB4CBC">
        <w:rPr>
          <w:color w:val="231F20"/>
          <w:spacing w:val="40"/>
          <w:sz w:val="24"/>
          <w:szCs w:val="24"/>
        </w:rPr>
        <w:t xml:space="preserve"> </w:t>
      </w:r>
      <w:r w:rsidRPr="00DB4CBC">
        <w:rPr>
          <w:color w:val="231F20"/>
          <w:sz w:val="24"/>
          <w:szCs w:val="24"/>
        </w:rPr>
        <w:t>S</w:t>
      </w:r>
      <w:r w:rsidR="00DB4CBC">
        <w:rPr>
          <w:color w:val="231F20"/>
          <w:sz w:val="24"/>
          <w:szCs w:val="24"/>
        </w:rPr>
        <w:t xml:space="preserve">hared Lives </w:t>
      </w:r>
      <w:r w:rsidRPr="00DB4CBC">
        <w:rPr>
          <w:color w:val="231F20"/>
          <w:sz w:val="24"/>
          <w:szCs w:val="24"/>
        </w:rPr>
        <w:t xml:space="preserve">Carers to have adequate insurance in </w:t>
      </w:r>
      <w:proofErr w:type="gramStart"/>
      <w:r w:rsidRPr="00DB4CBC">
        <w:rPr>
          <w:color w:val="231F20"/>
          <w:sz w:val="24"/>
          <w:szCs w:val="24"/>
        </w:rPr>
        <w:t>place,</w:t>
      </w:r>
      <w:proofErr w:type="gramEnd"/>
      <w:r w:rsidRPr="00DB4CBC">
        <w:rPr>
          <w:color w:val="231F20"/>
          <w:sz w:val="24"/>
          <w:szCs w:val="24"/>
        </w:rPr>
        <w:t xml:space="preserve"> we usually ask them to take out specific</w:t>
      </w:r>
      <w:r w:rsidRPr="00DB4CBC">
        <w:rPr>
          <w:color w:val="231F20"/>
          <w:spacing w:val="-3"/>
          <w:sz w:val="24"/>
          <w:szCs w:val="24"/>
        </w:rPr>
        <w:t xml:space="preserve"> </w:t>
      </w:r>
      <w:r w:rsidRPr="00DB4CBC">
        <w:rPr>
          <w:color w:val="231F20"/>
          <w:sz w:val="24"/>
          <w:szCs w:val="24"/>
        </w:rPr>
        <w:t>insurance</w:t>
      </w:r>
      <w:r w:rsidRPr="00DB4CBC">
        <w:rPr>
          <w:color w:val="231F20"/>
          <w:spacing w:val="-3"/>
          <w:sz w:val="24"/>
          <w:szCs w:val="24"/>
        </w:rPr>
        <w:t xml:space="preserve"> </w:t>
      </w:r>
      <w:r w:rsidRPr="00DB4CBC">
        <w:rPr>
          <w:color w:val="231F20"/>
          <w:sz w:val="24"/>
          <w:szCs w:val="24"/>
        </w:rPr>
        <w:t>through</w:t>
      </w:r>
      <w:r w:rsidRPr="00DB4CBC">
        <w:rPr>
          <w:color w:val="231F20"/>
          <w:spacing w:val="-3"/>
          <w:sz w:val="24"/>
          <w:szCs w:val="24"/>
        </w:rPr>
        <w:t xml:space="preserve"> </w:t>
      </w:r>
      <w:r w:rsidRPr="00DB4CBC">
        <w:rPr>
          <w:color w:val="231F20"/>
          <w:sz w:val="24"/>
          <w:szCs w:val="24"/>
        </w:rPr>
        <w:t>Shared</w:t>
      </w:r>
      <w:r w:rsidRPr="00DB4CBC">
        <w:rPr>
          <w:color w:val="231F20"/>
          <w:spacing w:val="-3"/>
          <w:sz w:val="24"/>
          <w:szCs w:val="24"/>
        </w:rPr>
        <w:t xml:space="preserve"> </w:t>
      </w:r>
      <w:r w:rsidRPr="00DB4CBC">
        <w:rPr>
          <w:color w:val="231F20"/>
          <w:sz w:val="24"/>
          <w:szCs w:val="24"/>
        </w:rPr>
        <w:t>Lives</w:t>
      </w:r>
      <w:r w:rsidRPr="00DB4CBC">
        <w:rPr>
          <w:color w:val="231F20"/>
          <w:spacing w:val="-3"/>
          <w:sz w:val="24"/>
          <w:szCs w:val="24"/>
        </w:rPr>
        <w:t xml:space="preserve"> </w:t>
      </w:r>
      <w:r w:rsidRPr="00DB4CBC">
        <w:rPr>
          <w:color w:val="231F20"/>
          <w:sz w:val="24"/>
          <w:szCs w:val="24"/>
        </w:rPr>
        <w:t>Plus.</w:t>
      </w:r>
      <w:r w:rsidRPr="00DB4CBC">
        <w:rPr>
          <w:color w:val="231F20"/>
          <w:spacing w:val="-3"/>
          <w:sz w:val="24"/>
          <w:szCs w:val="24"/>
        </w:rPr>
        <w:t xml:space="preserve"> </w:t>
      </w:r>
      <w:r w:rsidRPr="00DB4CBC">
        <w:rPr>
          <w:color w:val="231F20"/>
          <w:sz w:val="24"/>
          <w:szCs w:val="24"/>
        </w:rPr>
        <w:t>But</w:t>
      </w:r>
      <w:r w:rsidRPr="00DB4CBC">
        <w:rPr>
          <w:color w:val="231F20"/>
          <w:spacing w:val="-3"/>
          <w:sz w:val="24"/>
          <w:szCs w:val="24"/>
        </w:rPr>
        <w:t xml:space="preserve"> </w:t>
      </w:r>
      <w:r w:rsidRPr="00DB4CBC">
        <w:rPr>
          <w:color w:val="231F20"/>
          <w:sz w:val="24"/>
          <w:szCs w:val="24"/>
        </w:rPr>
        <w:t>if</w:t>
      </w:r>
      <w:r w:rsidRPr="00DB4CBC">
        <w:rPr>
          <w:color w:val="231F20"/>
          <w:spacing w:val="-3"/>
          <w:sz w:val="24"/>
          <w:szCs w:val="24"/>
        </w:rPr>
        <w:t xml:space="preserve"> </w:t>
      </w:r>
      <w:r w:rsidRPr="00DB4CBC">
        <w:rPr>
          <w:color w:val="231F20"/>
          <w:sz w:val="24"/>
          <w:szCs w:val="24"/>
        </w:rPr>
        <w:t>you</w:t>
      </w:r>
      <w:r w:rsidRPr="00DB4CBC">
        <w:rPr>
          <w:color w:val="231F20"/>
          <w:spacing w:val="-3"/>
          <w:sz w:val="24"/>
          <w:szCs w:val="24"/>
        </w:rPr>
        <w:t xml:space="preserve"> </w:t>
      </w:r>
      <w:r w:rsidRPr="00DB4CBC">
        <w:rPr>
          <w:color w:val="231F20"/>
          <w:sz w:val="24"/>
          <w:szCs w:val="24"/>
        </w:rPr>
        <w:t>have</w:t>
      </w:r>
      <w:r w:rsidRPr="00DB4CBC">
        <w:rPr>
          <w:color w:val="231F20"/>
          <w:spacing w:val="-3"/>
          <w:sz w:val="24"/>
          <w:szCs w:val="24"/>
        </w:rPr>
        <w:t xml:space="preserve"> </w:t>
      </w:r>
      <w:r w:rsidRPr="00DB4CBC">
        <w:rPr>
          <w:color w:val="231F20"/>
          <w:sz w:val="24"/>
          <w:szCs w:val="24"/>
        </w:rPr>
        <w:t>insurance</w:t>
      </w:r>
      <w:r w:rsidRPr="00DB4CBC">
        <w:rPr>
          <w:color w:val="231F20"/>
          <w:spacing w:val="-3"/>
          <w:sz w:val="24"/>
          <w:szCs w:val="24"/>
        </w:rPr>
        <w:t xml:space="preserve"> </w:t>
      </w:r>
      <w:r w:rsidRPr="00DB4CBC">
        <w:rPr>
          <w:color w:val="231F20"/>
          <w:sz w:val="24"/>
          <w:szCs w:val="24"/>
        </w:rPr>
        <w:t>in</w:t>
      </w:r>
      <w:r w:rsidRPr="00DB4CBC">
        <w:rPr>
          <w:color w:val="231F20"/>
          <w:spacing w:val="-3"/>
          <w:sz w:val="24"/>
          <w:szCs w:val="24"/>
        </w:rPr>
        <w:t xml:space="preserve"> </w:t>
      </w:r>
      <w:r w:rsidRPr="00DB4CBC">
        <w:rPr>
          <w:color w:val="231F20"/>
          <w:sz w:val="24"/>
          <w:szCs w:val="24"/>
        </w:rPr>
        <w:t>place</w:t>
      </w:r>
      <w:r w:rsidRPr="00DB4CBC">
        <w:rPr>
          <w:color w:val="231F20"/>
          <w:spacing w:val="-3"/>
          <w:sz w:val="24"/>
          <w:szCs w:val="24"/>
        </w:rPr>
        <w:t xml:space="preserve"> </w:t>
      </w:r>
      <w:r w:rsidRPr="00DB4CBC">
        <w:rPr>
          <w:color w:val="231F20"/>
          <w:sz w:val="24"/>
          <w:szCs w:val="24"/>
        </w:rPr>
        <w:t>then</w:t>
      </w:r>
      <w:r w:rsidRPr="00DB4CBC">
        <w:rPr>
          <w:color w:val="231F20"/>
          <w:spacing w:val="-3"/>
          <w:sz w:val="24"/>
          <w:szCs w:val="24"/>
        </w:rPr>
        <w:t xml:space="preserve"> </w:t>
      </w:r>
      <w:r w:rsidRPr="00DB4CBC">
        <w:rPr>
          <w:color w:val="231F20"/>
          <w:sz w:val="24"/>
          <w:szCs w:val="24"/>
        </w:rPr>
        <w:t>through</w:t>
      </w:r>
      <w:r w:rsidRPr="00DB4CBC">
        <w:rPr>
          <w:color w:val="231F20"/>
          <w:spacing w:val="-3"/>
          <w:sz w:val="24"/>
          <w:szCs w:val="24"/>
        </w:rPr>
        <w:t xml:space="preserve"> </w:t>
      </w:r>
      <w:r w:rsidRPr="00DB4CBC">
        <w:rPr>
          <w:color w:val="231F20"/>
          <w:sz w:val="24"/>
          <w:szCs w:val="24"/>
        </w:rPr>
        <w:t xml:space="preserve">the assessment process we can determine if this is sufficient in your role as a </w:t>
      </w:r>
      <w:r w:rsidR="00DB4CBC">
        <w:rPr>
          <w:color w:val="231F20"/>
          <w:sz w:val="24"/>
          <w:szCs w:val="24"/>
        </w:rPr>
        <w:t>Shared Lives</w:t>
      </w:r>
      <w:r w:rsidRPr="00DB4CBC">
        <w:rPr>
          <w:color w:val="231F20"/>
          <w:sz w:val="24"/>
          <w:szCs w:val="24"/>
        </w:rPr>
        <w:t xml:space="preserve"> </w:t>
      </w:r>
      <w:r w:rsidR="00DB4CBC">
        <w:rPr>
          <w:color w:val="231F20"/>
          <w:sz w:val="24"/>
          <w:szCs w:val="24"/>
        </w:rPr>
        <w:t>C</w:t>
      </w:r>
      <w:r w:rsidRPr="00DB4CBC">
        <w:rPr>
          <w:color w:val="231F20"/>
          <w:sz w:val="24"/>
          <w:szCs w:val="24"/>
        </w:rPr>
        <w:t>arer</w:t>
      </w:r>
      <w:r w:rsidR="007708BB">
        <w:rPr>
          <w:color w:val="231F20"/>
          <w:sz w:val="24"/>
          <w:szCs w:val="24"/>
        </w:rPr>
        <w:t>.</w:t>
      </w:r>
    </w:p>
    <w:p w14:paraId="4C7E198B" w14:textId="799AAAD9" w:rsidR="00B11859" w:rsidRPr="00231AD8" w:rsidRDefault="00B11859" w:rsidP="00BD6132">
      <w:pPr>
        <w:pStyle w:val="Heading1"/>
        <w:spacing w:before="221"/>
        <w:ind w:left="0"/>
        <w:rPr>
          <w:b w:val="0"/>
          <w:bCs w:val="0"/>
          <w:color w:val="3D5291"/>
        </w:rPr>
      </w:pPr>
      <w:r w:rsidRPr="00231AD8">
        <w:rPr>
          <w:b w:val="0"/>
          <w:bCs w:val="0"/>
          <w:color w:val="3D5291"/>
        </w:rPr>
        <w:t>Will</w:t>
      </w:r>
      <w:r w:rsidRPr="00231AD8">
        <w:rPr>
          <w:b w:val="0"/>
          <w:bCs w:val="0"/>
          <w:color w:val="3D5291"/>
          <w:spacing w:val="-2"/>
        </w:rPr>
        <w:t xml:space="preserve"> </w:t>
      </w:r>
      <w:r w:rsidRPr="00231AD8">
        <w:rPr>
          <w:b w:val="0"/>
          <w:bCs w:val="0"/>
          <w:color w:val="3D5291"/>
        </w:rPr>
        <w:t>I</w:t>
      </w:r>
      <w:r w:rsidRPr="00231AD8">
        <w:rPr>
          <w:b w:val="0"/>
          <w:bCs w:val="0"/>
          <w:color w:val="3D5291"/>
          <w:spacing w:val="-2"/>
        </w:rPr>
        <w:t xml:space="preserve"> </w:t>
      </w:r>
      <w:r w:rsidRPr="00231AD8">
        <w:rPr>
          <w:b w:val="0"/>
          <w:bCs w:val="0"/>
          <w:color w:val="3D5291"/>
        </w:rPr>
        <w:t>receive</w:t>
      </w:r>
      <w:r w:rsidRPr="00231AD8">
        <w:rPr>
          <w:b w:val="0"/>
          <w:bCs w:val="0"/>
          <w:color w:val="3D5291"/>
          <w:spacing w:val="-2"/>
        </w:rPr>
        <w:t xml:space="preserve"> </w:t>
      </w:r>
      <w:r w:rsidRPr="00231AD8">
        <w:rPr>
          <w:b w:val="0"/>
          <w:bCs w:val="0"/>
          <w:color w:val="3D5291"/>
        </w:rPr>
        <w:t>the</w:t>
      </w:r>
      <w:r w:rsidRPr="00231AD8">
        <w:rPr>
          <w:b w:val="0"/>
          <w:bCs w:val="0"/>
          <w:color w:val="3D5291"/>
          <w:spacing w:val="-3"/>
        </w:rPr>
        <w:t xml:space="preserve"> </w:t>
      </w:r>
      <w:r w:rsidRPr="00231AD8">
        <w:rPr>
          <w:b w:val="0"/>
          <w:bCs w:val="0"/>
          <w:color w:val="3D5291"/>
        </w:rPr>
        <w:t>same</w:t>
      </w:r>
      <w:r w:rsidRPr="00231AD8">
        <w:rPr>
          <w:b w:val="0"/>
          <w:bCs w:val="0"/>
          <w:color w:val="3D5291"/>
          <w:spacing w:val="-2"/>
        </w:rPr>
        <w:t xml:space="preserve"> </w:t>
      </w:r>
      <w:r w:rsidRPr="00231AD8">
        <w:rPr>
          <w:b w:val="0"/>
          <w:bCs w:val="0"/>
          <w:color w:val="3D5291"/>
        </w:rPr>
        <w:t>income</w:t>
      </w:r>
      <w:r w:rsidRPr="00231AD8">
        <w:rPr>
          <w:b w:val="0"/>
          <w:bCs w:val="0"/>
          <w:color w:val="3D5291"/>
          <w:spacing w:val="-2"/>
        </w:rPr>
        <w:t xml:space="preserve"> </w:t>
      </w:r>
      <w:r w:rsidRPr="00231AD8">
        <w:rPr>
          <w:b w:val="0"/>
          <w:bCs w:val="0"/>
          <w:color w:val="3D5291"/>
        </w:rPr>
        <w:t>as</w:t>
      </w:r>
      <w:r w:rsidRPr="00231AD8">
        <w:rPr>
          <w:b w:val="0"/>
          <w:bCs w:val="0"/>
          <w:color w:val="3D5291"/>
          <w:spacing w:val="-2"/>
        </w:rPr>
        <w:t xml:space="preserve"> </w:t>
      </w:r>
      <w:r w:rsidRPr="00231AD8">
        <w:rPr>
          <w:b w:val="0"/>
          <w:bCs w:val="0"/>
          <w:color w:val="3D5291"/>
        </w:rPr>
        <w:t>when</w:t>
      </w:r>
      <w:r w:rsidRPr="00231AD8">
        <w:rPr>
          <w:b w:val="0"/>
          <w:bCs w:val="0"/>
          <w:color w:val="3D5291"/>
          <w:spacing w:val="-3"/>
        </w:rPr>
        <w:t xml:space="preserve"> </w:t>
      </w:r>
      <w:r w:rsidRPr="00231AD8">
        <w:rPr>
          <w:b w:val="0"/>
          <w:bCs w:val="0"/>
          <w:color w:val="3D5291"/>
        </w:rPr>
        <w:t>I</w:t>
      </w:r>
      <w:r w:rsidRPr="00231AD8">
        <w:rPr>
          <w:b w:val="0"/>
          <w:bCs w:val="0"/>
          <w:color w:val="3D5291"/>
          <w:spacing w:val="-2"/>
        </w:rPr>
        <w:t xml:space="preserve"> </w:t>
      </w:r>
      <w:r w:rsidRPr="00231AD8">
        <w:rPr>
          <w:b w:val="0"/>
          <w:bCs w:val="0"/>
          <w:color w:val="3D5291"/>
        </w:rPr>
        <w:t>fostered?</w:t>
      </w:r>
    </w:p>
    <w:p w14:paraId="5C6988B7" w14:textId="15D6B2E5" w:rsidR="00DB4CBC" w:rsidRPr="00231AD8" w:rsidRDefault="00B11859" w:rsidP="00231AD8">
      <w:pPr>
        <w:pStyle w:val="BodyText"/>
        <w:spacing w:before="291" w:line="249" w:lineRule="auto"/>
        <w:ind w:right="325"/>
      </w:pPr>
      <w:r>
        <w:rPr>
          <w:color w:val="231F20"/>
        </w:rPr>
        <w:t>As with fostering, S</w:t>
      </w:r>
      <w:r w:rsidR="00DB4CBC">
        <w:rPr>
          <w:color w:val="231F20"/>
        </w:rPr>
        <w:t xml:space="preserve">hared Lives </w:t>
      </w:r>
      <w:r>
        <w:rPr>
          <w:color w:val="231F20"/>
        </w:rPr>
        <w:t>Carers are self</w:t>
      </w:r>
      <w:r w:rsidR="00BD6132">
        <w:rPr>
          <w:color w:val="231F20"/>
        </w:rPr>
        <w:t>-</w:t>
      </w:r>
      <w:r>
        <w:rPr>
          <w:color w:val="231F20"/>
        </w:rPr>
        <w:t>employed and are eligible for a tax break (limitations do apply).</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impossible</w:t>
      </w:r>
      <w:r>
        <w:rPr>
          <w:color w:val="231F20"/>
          <w:spacing w:val="-3"/>
        </w:rPr>
        <w:t xml:space="preserve"> </w:t>
      </w:r>
      <w:r>
        <w:rPr>
          <w:color w:val="231F20"/>
        </w:rPr>
        <w:t>to</w:t>
      </w:r>
      <w:r>
        <w:rPr>
          <w:color w:val="231F20"/>
          <w:spacing w:val="-3"/>
        </w:rPr>
        <w:t xml:space="preserve"> </w:t>
      </w:r>
      <w:r>
        <w:rPr>
          <w:color w:val="231F20"/>
        </w:rPr>
        <w:t>answer</w:t>
      </w:r>
      <w:r>
        <w:rPr>
          <w:color w:val="231F20"/>
          <w:spacing w:val="-3"/>
        </w:rPr>
        <w:t xml:space="preserve"> </w:t>
      </w:r>
      <w:r>
        <w:rPr>
          <w:color w:val="231F20"/>
        </w:rPr>
        <w:t>this</w:t>
      </w:r>
      <w:r>
        <w:rPr>
          <w:color w:val="231F20"/>
          <w:spacing w:val="-3"/>
        </w:rPr>
        <w:t xml:space="preserve"> </w:t>
      </w:r>
      <w:r>
        <w:rPr>
          <w:color w:val="231F20"/>
        </w:rPr>
        <w:t>question</w:t>
      </w:r>
      <w:r>
        <w:rPr>
          <w:color w:val="231F20"/>
          <w:spacing w:val="-3"/>
        </w:rPr>
        <w:t xml:space="preserve"> </w:t>
      </w:r>
      <w:r>
        <w:rPr>
          <w:color w:val="231F20"/>
        </w:rPr>
        <w:t>fully</w:t>
      </w:r>
      <w:r>
        <w:rPr>
          <w:color w:val="231F20"/>
          <w:spacing w:val="-3"/>
        </w:rPr>
        <w:t xml:space="preserve"> </w:t>
      </w:r>
      <w:r>
        <w:rPr>
          <w:color w:val="231F20"/>
        </w:rPr>
        <w:t>as</w:t>
      </w:r>
      <w:r>
        <w:rPr>
          <w:color w:val="231F20"/>
          <w:spacing w:val="-3"/>
        </w:rPr>
        <w:t xml:space="preserve"> </w:t>
      </w:r>
      <w:proofErr w:type="gramStart"/>
      <w:r>
        <w:rPr>
          <w:color w:val="231F20"/>
        </w:rPr>
        <w:t>each</w:t>
      </w:r>
      <w:r>
        <w:rPr>
          <w:color w:val="231F20"/>
          <w:spacing w:val="-3"/>
        </w:rPr>
        <w:t xml:space="preserve"> </w:t>
      </w:r>
      <w:r>
        <w:rPr>
          <w:color w:val="231F20"/>
        </w:rPr>
        <w:t>individual</w:t>
      </w:r>
      <w:proofErr w:type="gramEnd"/>
      <w:r>
        <w:rPr>
          <w:color w:val="231F20"/>
          <w:spacing w:val="-3"/>
        </w:rPr>
        <w:t xml:space="preserve"> </w:t>
      </w:r>
      <w:r>
        <w:rPr>
          <w:color w:val="231F20"/>
        </w:rPr>
        <w:t>being</w:t>
      </w:r>
      <w:r>
        <w:rPr>
          <w:color w:val="231F20"/>
          <w:spacing w:val="-3"/>
        </w:rPr>
        <w:t xml:space="preserve"> </w:t>
      </w:r>
      <w:r>
        <w:rPr>
          <w:color w:val="231F20"/>
        </w:rPr>
        <w:t>supported</w:t>
      </w:r>
      <w:r>
        <w:rPr>
          <w:color w:val="231F20"/>
          <w:spacing w:val="-3"/>
        </w:rPr>
        <w:t xml:space="preserve"> </w:t>
      </w:r>
      <w:r>
        <w:rPr>
          <w:color w:val="231F20"/>
        </w:rPr>
        <w:t>is</w:t>
      </w:r>
      <w:r>
        <w:rPr>
          <w:color w:val="231F20"/>
          <w:spacing w:val="-3"/>
        </w:rPr>
        <w:t xml:space="preserve"> </w:t>
      </w:r>
      <w:r>
        <w:rPr>
          <w:color w:val="231F20"/>
        </w:rPr>
        <w:t xml:space="preserve">assessed based on their own needs and this then informs </w:t>
      </w:r>
      <w:proofErr w:type="gramStart"/>
      <w:r>
        <w:rPr>
          <w:color w:val="231F20"/>
        </w:rPr>
        <w:t>the</w:t>
      </w:r>
      <w:proofErr w:type="gramEnd"/>
      <w:r>
        <w:rPr>
          <w:color w:val="231F20"/>
        </w:rPr>
        <w:t xml:space="preserve"> overall cost of the arrangement.</w:t>
      </w:r>
    </w:p>
    <w:p w14:paraId="50CBA34F" w14:textId="77777777" w:rsidR="00CE0571" w:rsidRDefault="00CE0571" w:rsidP="00B11859">
      <w:pPr>
        <w:rPr>
          <w:color w:val="231F20"/>
          <w:sz w:val="24"/>
          <w:szCs w:val="24"/>
        </w:rPr>
      </w:pPr>
    </w:p>
    <w:p w14:paraId="4C87673E" w14:textId="1434B15B" w:rsidR="00B11859" w:rsidRPr="00DB4CBC" w:rsidRDefault="00B11859" w:rsidP="00B11859">
      <w:pPr>
        <w:rPr>
          <w:color w:val="231F20"/>
          <w:sz w:val="24"/>
          <w:szCs w:val="24"/>
        </w:rPr>
      </w:pPr>
      <w:r w:rsidRPr="00DB4CBC">
        <w:rPr>
          <w:color w:val="231F20"/>
          <w:sz w:val="24"/>
          <w:szCs w:val="24"/>
        </w:rPr>
        <w:t>When</w:t>
      </w:r>
      <w:r w:rsidRPr="00DB4CBC">
        <w:rPr>
          <w:color w:val="231F20"/>
          <w:spacing w:val="-3"/>
          <w:sz w:val="24"/>
          <w:szCs w:val="24"/>
        </w:rPr>
        <w:t xml:space="preserve"> </w:t>
      </w:r>
      <w:r w:rsidRPr="00DB4CBC">
        <w:rPr>
          <w:color w:val="231F20"/>
          <w:sz w:val="24"/>
          <w:szCs w:val="24"/>
        </w:rPr>
        <w:t>you</w:t>
      </w:r>
      <w:r w:rsidRPr="00DB4CBC">
        <w:rPr>
          <w:color w:val="231F20"/>
          <w:spacing w:val="-3"/>
          <w:sz w:val="24"/>
          <w:szCs w:val="24"/>
        </w:rPr>
        <w:t xml:space="preserve"> </w:t>
      </w:r>
      <w:r w:rsidRPr="00DB4CBC">
        <w:rPr>
          <w:color w:val="231F20"/>
          <w:sz w:val="24"/>
          <w:szCs w:val="24"/>
        </w:rPr>
        <w:t>apply</w:t>
      </w:r>
      <w:r w:rsidRPr="00DB4CBC">
        <w:rPr>
          <w:color w:val="231F20"/>
          <w:spacing w:val="-3"/>
          <w:sz w:val="24"/>
          <w:szCs w:val="24"/>
        </w:rPr>
        <w:t xml:space="preserve"> </w:t>
      </w:r>
      <w:r w:rsidRPr="00DB4CBC">
        <w:rPr>
          <w:color w:val="231F20"/>
          <w:sz w:val="24"/>
          <w:szCs w:val="24"/>
        </w:rPr>
        <w:t>to</w:t>
      </w:r>
      <w:r w:rsidRPr="00DB4CBC">
        <w:rPr>
          <w:color w:val="231F20"/>
          <w:spacing w:val="-3"/>
          <w:sz w:val="24"/>
          <w:szCs w:val="24"/>
        </w:rPr>
        <w:t xml:space="preserve"> </w:t>
      </w:r>
      <w:r w:rsidRPr="00DB4CBC">
        <w:rPr>
          <w:color w:val="231F20"/>
          <w:sz w:val="24"/>
          <w:szCs w:val="24"/>
        </w:rPr>
        <w:t>become</w:t>
      </w:r>
      <w:r w:rsidRPr="00DB4CBC">
        <w:rPr>
          <w:color w:val="231F20"/>
          <w:spacing w:val="-3"/>
          <w:sz w:val="24"/>
          <w:szCs w:val="24"/>
        </w:rPr>
        <w:t xml:space="preserve"> </w:t>
      </w:r>
      <w:r w:rsidRPr="00DB4CBC">
        <w:rPr>
          <w:color w:val="231F20"/>
          <w:sz w:val="24"/>
          <w:szCs w:val="24"/>
        </w:rPr>
        <w:t>a</w:t>
      </w:r>
      <w:r w:rsidRPr="00DB4CBC">
        <w:rPr>
          <w:color w:val="231F20"/>
          <w:spacing w:val="-3"/>
          <w:sz w:val="24"/>
          <w:szCs w:val="24"/>
        </w:rPr>
        <w:t xml:space="preserve"> </w:t>
      </w:r>
      <w:r w:rsidRPr="00DB4CBC">
        <w:rPr>
          <w:color w:val="231F20"/>
          <w:sz w:val="24"/>
          <w:szCs w:val="24"/>
        </w:rPr>
        <w:t>S</w:t>
      </w:r>
      <w:r w:rsidR="00DB4CBC">
        <w:rPr>
          <w:color w:val="231F20"/>
          <w:sz w:val="24"/>
          <w:szCs w:val="24"/>
        </w:rPr>
        <w:t>hared Lives</w:t>
      </w:r>
      <w:r w:rsidRPr="00DB4CBC">
        <w:rPr>
          <w:color w:val="231F20"/>
          <w:spacing w:val="-3"/>
          <w:sz w:val="24"/>
          <w:szCs w:val="24"/>
        </w:rPr>
        <w:t xml:space="preserve"> </w:t>
      </w:r>
      <w:r w:rsidRPr="00DB4CBC">
        <w:rPr>
          <w:color w:val="231F20"/>
          <w:sz w:val="24"/>
          <w:szCs w:val="24"/>
        </w:rPr>
        <w:t>Carer</w:t>
      </w:r>
      <w:r w:rsidRPr="00DB4CBC">
        <w:rPr>
          <w:color w:val="231F20"/>
          <w:spacing w:val="-3"/>
          <w:sz w:val="24"/>
          <w:szCs w:val="24"/>
        </w:rPr>
        <w:t xml:space="preserve"> </w:t>
      </w:r>
      <w:r w:rsidRPr="00DB4CBC">
        <w:rPr>
          <w:color w:val="231F20"/>
          <w:sz w:val="24"/>
          <w:szCs w:val="24"/>
        </w:rPr>
        <w:t>and</w:t>
      </w:r>
      <w:r w:rsidRPr="00DB4CBC">
        <w:rPr>
          <w:color w:val="231F20"/>
          <w:spacing w:val="-3"/>
          <w:sz w:val="24"/>
          <w:szCs w:val="24"/>
        </w:rPr>
        <w:t xml:space="preserve"> </w:t>
      </w:r>
      <w:r w:rsidRPr="00DB4CBC">
        <w:rPr>
          <w:color w:val="231F20"/>
          <w:sz w:val="24"/>
          <w:szCs w:val="24"/>
        </w:rPr>
        <w:t>the</w:t>
      </w:r>
      <w:r w:rsidRPr="00DB4CBC">
        <w:rPr>
          <w:color w:val="231F20"/>
          <w:spacing w:val="-3"/>
          <w:sz w:val="24"/>
          <w:szCs w:val="24"/>
        </w:rPr>
        <w:t xml:space="preserve"> </w:t>
      </w:r>
      <w:r w:rsidRPr="00DB4CBC">
        <w:rPr>
          <w:color w:val="231F20"/>
          <w:sz w:val="24"/>
          <w:szCs w:val="24"/>
        </w:rPr>
        <w:t>individual</w:t>
      </w:r>
      <w:r w:rsidRPr="00DB4CBC">
        <w:rPr>
          <w:color w:val="231F20"/>
          <w:spacing w:val="-3"/>
          <w:sz w:val="24"/>
          <w:szCs w:val="24"/>
        </w:rPr>
        <w:t xml:space="preserve"> </w:t>
      </w:r>
      <w:r w:rsidRPr="00DB4CBC">
        <w:rPr>
          <w:color w:val="231F20"/>
          <w:sz w:val="24"/>
          <w:szCs w:val="24"/>
        </w:rPr>
        <w:t>is</w:t>
      </w:r>
      <w:r w:rsidRPr="00DB4CBC">
        <w:rPr>
          <w:color w:val="231F20"/>
          <w:spacing w:val="-3"/>
          <w:sz w:val="24"/>
          <w:szCs w:val="24"/>
        </w:rPr>
        <w:t xml:space="preserve"> </w:t>
      </w:r>
      <w:r w:rsidRPr="00DB4CBC">
        <w:rPr>
          <w:color w:val="231F20"/>
          <w:sz w:val="24"/>
          <w:szCs w:val="24"/>
        </w:rPr>
        <w:t>referred</w:t>
      </w:r>
      <w:r w:rsidRPr="00DB4CBC">
        <w:rPr>
          <w:color w:val="231F20"/>
          <w:spacing w:val="-3"/>
          <w:sz w:val="24"/>
          <w:szCs w:val="24"/>
        </w:rPr>
        <w:t xml:space="preserve"> </w:t>
      </w:r>
      <w:r w:rsidRPr="00DB4CBC">
        <w:rPr>
          <w:color w:val="231F20"/>
          <w:sz w:val="24"/>
          <w:szCs w:val="24"/>
        </w:rPr>
        <w:t>to</w:t>
      </w:r>
      <w:r w:rsidRPr="00DB4CBC">
        <w:rPr>
          <w:color w:val="231F20"/>
          <w:spacing w:val="-3"/>
          <w:sz w:val="24"/>
          <w:szCs w:val="24"/>
        </w:rPr>
        <w:t xml:space="preserve"> </w:t>
      </w:r>
      <w:r w:rsidRPr="00DB4CBC">
        <w:rPr>
          <w:color w:val="231F20"/>
          <w:sz w:val="24"/>
          <w:szCs w:val="24"/>
        </w:rPr>
        <w:t>our</w:t>
      </w:r>
      <w:r w:rsidRPr="00DB4CBC">
        <w:rPr>
          <w:color w:val="231F20"/>
          <w:spacing w:val="-3"/>
          <w:sz w:val="24"/>
          <w:szCs w:val="24"/>
        </w:rPr>
        <w:t xml:space="preserve"> </w:t>
      </w:r>
      <w:proofErr w:type="gramStart"/>
      <w:r w:rsidRPr="00DB4CBC">
        <w:rPr>
          <w:color w:val="231F20"/>
          <w:sz w:val="24"/>
          <w:szCs w:val="24"/>
        </w:rPr>
        <w:t>service</w:t>
      </w:r>
      <w:proofErr w:type="gramEnd"/>
      <w:r w:rsidRPr="00DB4CBC">
        <w:rPr>
          <w:color w:val="231F20"/>
          <w:spacing w:val="-3"/>
          <w:sz w:val="24"/>
          <w:szCs w:val="24"/>
        </w:rPr>
        <w:t xml:space="preserve"> </w:t>
      </w:r>
      <w:r w:rsidRPr="00DB4CBC">
        <w:rPr>
          <w:color w:val="231F20"/>
          <w:sz w:val="24"/>
          <w:szCs w:val="24"/>
        </w:rPr>
        <w:t>we will</w:t>
      </w:r>
      <w:r w:rsidR="00DB4CBC">
        <w:rPr>
          <w:color w:val="231F20"/>
          <w:sz w:val="24"/>
          <w:szCs w:val="24"/>
        </w:rPr>
        <w:t xml:space="preserve"> </w:t>
      </w:r>
      <w:proofErr w:type="spellStart"/>
      <w:r w:rsidR="00BD6132" w:rsidRPr="00DB4CBC">
        <w:rPr>
          <w:color w:val="231F20"/>
          <w:sz w:val="24"/>
          <w:szCs w:val="24"/>
        </w:rPr>
        <w:t>endeavo</w:t>
      </w:r>
      <w:r w:rsidR="00AD127A">
        <w:rPr>
          <w:color w:val="231F20"/>
          <w:sz w:val="24"/>
          <w:szCs w:val="24"/>
        </w:rPr>
        <w:t>u</w:t>
      </w:r>
      <w:r w:rsidR="00BD6132" w:rsidRPr="00DB4CBC">
        <w:rPr>
          <w:color w:val="231F20"/>
          <w:sz w:val="24"/>
          <w:szCs w:val="24"/>
        </w:rPr>
        <w:t>r</w:t>
      </w:r>
      <w:proofErr w:type="spellEnd"/>
      <w:r w:rsidRPr="00DB4CBC">
        <w:rPr>
          <w:color w:val="231F20"/>
          <w:sz w:val="24"/>
          <w:szCs w:val="24"/>
        </w:rPr>
        <w:t xml:space="preserve"> to determine this as early as possible and work with you to determine if the remuneration you will receive is acceptable</w:t>
      </w:r>
    </w:p>
    <w:p w14:paraId="5976CCFE" w14:textId="77777777" w:rsidR="00806A02" w:rsidRDefault="00806A02" w:rsidP="00B11859">
      <w:pPr>
        <w:rPr>
          <w:color w:val="231F20"/>
        </w:rPr>
      </w:pPr>
    </w:p>
    <w:p w14:paraId="1BB4E1BD" w14:textId="77777777" w:rsidR="00806A02" w:rsidRPr="00231AD8" w:rsidRDefault="00806A02" w:rsidP="00806A02">
      <w:pPr>
        <w:pStyle w:val="Heading2"/>
        <w:rPr>
          <w:rFonts w:ascii="Arial" w:hAnsi="Arial" w:cs="Arial"/>
          <w:color w:val="3D5291"/>
          <w:sz w:val="28"/>
          <w:szCs w:val="28"/>
        </w:rPr>
      </w:pPr>
      <w:r w:rsidRPr="00231AD8">
        <w:rPr>
          <w:rFonts w:ascii="Arial" w:hAnsi="Arial" w:cs="Arial"/>
          <w:color w:val="3D5291"/>
          <w:sz w:val="28"/>
          <w:szCs w:val="28"/>
        </w:rPr>
        <w:t>How Much Will I Be Paid?</w:t>
      </w:r>
    </w:p>
    <w:p w14:paraId="0544BFFE" w14:textId="77777777" w:rsidR="00806A02" w:rsidRPr="00BD6132" w:rsidRDefault="00806A02" w:rsidP="00806A02">
      <w:pPr>
        <w:pStyle w:val="FirstParagraph"/>
        <w:rPr>
          <w:rFonts w:ascii="Arial" w:hAnsi="Arial" w:cs="Arial"/>
        </w:rPr>
      </w:pPr>
      <w:r w:rsidRPr="00BD6132">
        <w:rPr>
          <w:rFonts w:ascii="Arial" w:hAnsi="Arial" w:cs="Arial"/>
        </w:rPr>
        <w:t xml:space="preserve">Shared Lives payments consist of </w:t>
      </w:r>
      <w:r w:rsidRPr="007708BB">
        <w:rPr>
          <w:rFonts w:ascii="Arial" w:hAnsi="Arial" w:cs="Arial"/>
        </w:rPr>
        <w:t>two elements:</w:t>
      </w:r>
    </w:p>
    <w:p w14:paraId="39862CD2" w14:textId="6EC288D7" w:rsidR="00806A02" w:rsidRPr="007708BB" w:rsidRDefault="00806A02" w:rsidP="007708BB">
      <w:pPr>
        <w:pStyle w:val="Compact"/>
        <w:numPr>
          <w:ilvl w:val="0"/>
          <w:numId w:val="2"/>
        </w:numPr>
        <w:spacing w:before="0" w:after="0"/>
        <w:rPr>
          <w:rFonts w:ascii="Arial" w:hAnsi="Arial" w:cs="Arial"/>
        </w:rPr>
      </w:pPr>
      <w:r w:rsidRPr="007708BB">
        <w:rPr>
          <w:rFonts w:ascii="Arial" w:hAnsi="Arial" w:cs="Arial"/>
        </w:rPr>
        <w:t>Care and Support Payment</w:t>
      </w:r>
    </w:p>
    <w:p w14:paraId="6B723AF2" w14:textId="77777777" w:rsidR="00806A02" w:rsidRPr="00BD6132" w:rsidRDefault="00806A02" w:rsidP="007708BB">
      <w:pPr>
        <w:pStyle w:val="Compact"/>
        <w:numPr>
          <w:ilvl w:val="0"/>
          <w:numId w:val="2"/>
        </w:numPr>
        <w:spacing w:before="0" w:after="0"/>
        <w:rPr>
          <w:rFonts w:ascii="Arial" w:hAnsi="Arial" w:cs="Arial"/>
        </w:rPr>
      </w:pPr>
      <w:r w:rsidRPr="007708BB">
        <w:rPr>
          <w:rFonts w:ascii="Arial" w:hAnsi="Arial" w:cs="Arial"/>
        </w:rPr>
        <w:t>Rent and Household Costs</w:t>
      </w:r>
      <w:r w:rsidRPr="00BD6132">
        <w:rPr>
          <w:rFonts w:ascii="Arial" w:hAnsi="Arial" w:cs="Arial"/>
        </w:rPr>
        <w:t xml:space="preserve"> (room rent, food, gas, electricity)</w:t>
      </w:r>
    </w:p>
    <w:p w14:paraId="184C3AC5" w14:textId="77777777" w:rsidR="00806A02" w:rsidRPr="00BD6132" w:rsidRDefault="00806A02" w:rsidP="00806A02">
      <w:pPr>
        <w:pStyle w:val="FirstParagraph"/>
        <w:rPr>
          <w:rFonts w:ascii="Arial" w:hAnsi="Arial" w:cs="Arial"/>
        </w:rPr>
      </w:pPr>
      <w:r w:rsidRPr="00BD6132">
        <w:rPr>
          <w:rFonts w:ascii="Arial" w:hAnsi="Arial" w:cs="Arial"/>
        </w:rPr>
        <w:t xml:space="preserve">These are: </w:t>
      </w:r>
    </w:p>
    <w:p w14:paraId="66A125EB" w14:textId="77777777" w:rsidR="009D43AA" w:rsidRDefault="00806A02" w:rsidP="007708BB">
      <w:pPr>
        <w:pStyle w:val="FirstParagraph"/>
        <w:numPr>
          <w:ilvl w:val="0"/>
          <w:numId w:val="12"/>
        </w:numPr>
        <w:spacing w:before="0" w:after="0"/>
        <w:rPr>
          <w:rFonts w:ascii="Arial" w:hAnsi="Arial" w:cs="Arial"/>
        </w:rPr>
      </w:pPr>
      <w:r w:rsidRPr="00BD6132">
        <w:rPr>
          <w:rFonts w:ascii="Arial" w:hAnsi="Arial" w:cs="Arial"/>
        </w:rPr>
        <w:t xml:space="preserve">Combined into </w:t>
      </w:r>
      <w:r w:rsidRPr="00BD6132">
        <w:rPr>
          <w:rFonts w:ascii="Arial" w:hAnsi="Arial" w:cs="Arial"/>
          <w:b/>
          <w:bCs/>
        </w:rPr>
        <w:t>one payment</w:t>
      </w:r>
    </w:p>
    <w:p w14:paraId="3F775DED" w14:textId="41BC0F3B" w:rsidR="00806A02" w:rsidRDefault="00806A02" w:rsidP="007708BB">
      <w:pPr>
        <w:pStyle w:val="FirstParagraph"/>
        <w:numPr>
          <w:ilvl w:val="0"/>
          <w:numId w:val="12"/>
        </w:numPr>
        <w:spacing w:before="0" w:after="0"/>
        <w:rPr>
          <w:rFonts w:ascii="Arial" w:hAnsi="Arial" w:cs="Arial"/>
          <w:b/>
          <w:bCs/>
        </w:rPr>
      </w:pPr>
      <w:r w:rsidRPr="00BD6132">
        <w:rPr>
          <w:rFonts w:ascii="Arial" w:hAnsi="Arial" w:cs="Arial"/>
        </w:rPr>
        <w:t xml:space="preserve">Paid </w:t>
      </w:r>
      <w:r w:rsidRPr="00BD6132">
        <w:rPr>
          <w:rFonts w:ascii="Arial" w:hAnsi="Arial" w:cs="Arial"/>
          <w:b/>
          <w:bCs/>
        </w:rPr>
        <w:t>every four weeks in arrears</w:t>
      </w:r>
    </w:p>
    <w:p w14:paraId="3624F630" w14:textId="77777777" w:rsidR="007708BB" w:rsidRPr="007708BB" w:rsidRDefault="007708BB" w:rsidP="007708BB">
      <w:pPr>
        <w:pStyle w:val="BodyText"/>
      </w:pPr>
    </w:p>
    <w:p w14:paraId="615B1613" w14:textId="77777777" w:rsidR="00806A02" w:rsidRDefault="00806A02" w:rsidP="00806A02">
      <w:pPr>
        <w:pStyle w:val="BodyText"/>
      </w:pPr>
      <w:r w:rsidRPr="00BD6132">
        <w:t>Payment levels vary depending on the needs of the person supported. Banding paperwork</w:t>
      </w:r>
      <w:r>
        <w:t xml:space="preserve"> can be shared in advance, and your worker will complete the assessment for funding approval. This will be shared with you during the assessment process.</w:t>
      </w:r>
    </w:p>
    <w:p w14:paraId="7E6AD3F4" w14:textId="77777777" w:rsidR="00806A02" w:rsidRDefault="00806A02" w:rsidP="00806A02">
      <w:pPr>
        <w:pStyle w:val="BodyText"/>
      </w:pPr>
      <w:r>
        <w:t>Where deemed necessary, additional support can be applied for such activities as daytime activities etc.</w:t>
      </w:r>
    </w:p>
    <w:p w14:paraId="35332C9A" w14:textId="77777777" w:rsidR="00806A02" w:rsidRDefault="00806A02" w:rsidP="00B11859">
      <w:pPr>
        <w:rPr>
          <w:color w:val="231F20"/>
        </w:rPr>
      </w:pPr>
    </w:p>
    <w:p w14:paraId="79093F81" w14:textId="77777777" w:rsidR="00806A02" w:rsidRPr="00231AD8" w:rsidRDefault="00806A02" w:rsidP="00806A02">
      <w:pPr>
        <w:pStyle w:val="Heading2"/>
        <w:rPr>
          <w:rFonts w:ascii="Arial" w:hAnsi="Arial" w:cs="Arial"/>
          <w:sz w:val="28"/>
          <w:szCs w:val="28"/>
        </w:rPr>
      </w:pPr>
      <w:r w:rsidRPr="00231AD8">
        <w:rPr>
          <w:rFonts w:ascii="Arial" w:hAnsi="Arial" w:cs="Arial"/>
          <w:sz w:val="28"/>
          <w:szCs w:val="28"/>
        </w:rPr>
        <w:t>Shared Lives and Benefits</w:t>
      </w:r>
    </w:p>
    <w:p w14:paraId="72D6258E" w14:textId="77777777" w:rsidR="00806A02" w:rsidRPr="00BD6132" w:rsidRDefault="00806A02" w:rsidP="00806A02">
      <w:pPr>
        <w:pStyle w:val="FirstParagraph"/>
        <w:rPr>
          <w:rFonts w:ascii="Arial" w:hAnsi="Arial" w:cs="Arial"/>
        </w:rPr>
      </w:pPr>
      <w:r w:rsidRPr="00BD6132">
        <w:rPr>
          <w:rFonts w:ascii="Arial" w:hAnsi="Arial" w:cs="Arial"/>
        </w:rPr>
        <w:t xml:space="preserve">Although Shared Lives payments qualify for </w:t>
      </w:r>
      <w:r w:rsidRPr="00BD6132">
        <w:rPr>
          <w:rFonts w:ascii="Arial" w:hAnsi="Arial" w:cs="Arial"/>
          <w:b/>
          <w:bCs/>
        </w:rPr>
        <w:t>Qualifying Care Relief</w:t>
      </w:r>
      <w:r w:rsidRPr="00BD6132">
        <w:rPr>
          <w:rFonts w:ascii="Arial" w:hAnsi="Arial" w:cs="Arial"/>
        </w:rPr>
        <w:t xml:space="preserve"> for tax purposes, they are treated </w:t>
      </w:r>
      <w:r w:rsidRPr="00BD6132">
        <w:rPr>
          <w:rFonts w:ascii="Arial" w:hAnsi="Arial" w:cs="Arial"/>
          <w:b/>
          <w:bCs/>
        </w:rPr>
        <w:t>differently from foster income</w:t>
      </w:r>
      <w:r w:rsidRPr="00BD6132">
        <w:rPr>
          <w:rFonts w:ascii="Arial" w:hAnsi="Arial" w:cs="Arial"/>
        </w:rPr>
        <w:t xml:space="preserve"> by the welfare benefits system.</w:t>
      </w:r>
    </w:p>
    <w:p w14:paraId="4FBE2EAF" w14:textId="6E6521ED" w:rsidR="00806A02" w:rsidRPr="00DB4CBC" w:rsidRDefault="00806A02" w:rsidP="00DB4CBC">
      <w:pPr>
        <w:pStyle w:val="BodyText"/>
      </w:pPr>
      <w:r w:rsidRPr="00BD6132">
        <w:t xml:space="preserve">In most cases you </w:t>
      </w:r>
      <w:r w:rsidRPr="00BD6132">
        <w:rPr>
          <w:b/>
          <w:bCs/>
        </w:rPr>
        <w:t>cannot claim welfare benefits</w:t>
      </w:r>
      <w:r w:rsidRPr="00BD6132">
        <w:t>, including Universal Credit, while receiving a Shared Lives income</w:t>
      </w:r>
    </w:p>
    <w:p w14:paraId="0E10F378" w14:textId="77777777" w:rsidR="00806A02" w:rsidRPr="00231AD8" w:rsidRDefault="00806A02" w:rsidP="00B11859">
      <w:pPr>
        <w:pStyle w:val="Heading1"/>
        <w:rPr>
          <w:rFonts w:ascii="Times New Roman"/>
          <w:b w:val="0"/>
          <w:bCs w:val="0"/>
          <w:spacing w:val="-10"/>
        </w:rPr>
      </w:pPr>
    </w:p>
    <w:p w14:paraId="23879638" w14:textId="5A4F841B" w:rsidR="00B11859" w:rsidRPr="00231AD8" w:rsidRDefault="00B11859" w:rsidP="00BD6132">
      <w:pPr>
        <w:pStyle w:val="Heading1"/>
        <w:ind w:left="0"/>
        <w:rPr>
          <w:b w:val="0"/>
          <w:bCs w:val="0"/>
          <w:position w:val="1"/>
        </w:rPr>
      </w:pPr>
      <w:r w:rsidRPr="00231AD8">
        <w:rPr>
          <w:b w:val="0"/>
          <w:bCs w:val="0"/>
          <w:color w:val="3D5291"/>
          <w:position w:val="1"/>
        </w:rPr>
        <w:t>What</w:t>
      </w:r>
      <w:r w:rsidRPr="00231AD8">
        <w:rPr>
          <w:b w:val="0"/>
          <w:bCs w:val="0"/>
          <w:color w:val="3D5291"/>
          <w:spacing w:val="-1"/>
          <w:position w:val="1"/>
        </w:rPr>
        <w:t xml:space="preserve"> </w:t>
      </w:r>
      <w:r w:rsidRPr="00231AD8">
        <w:rPr>
          <w:b w:val="0"/>
          <w:bCs w:val="0"/>
          <w:color w:val="3D5291"/>
          <w:position w:val="1"/>
        </w:rPr>
        <w:t>costs</w:t>
      </w:r>
      <w:r w:rsidRPr="00231AD8">
        <w:rPr>
          <w:b w:val="0"/>
          <w:bCs w:val="0"/>
          <w:color w:val="3D5291"/>
          <w:spacing w:val="-1"/>
          <w:position w:val="1"/>
        </w:rPr>
        <w:t xml:space="preserve"> </w:t>
      </w:r>
      <w:r w:rsidRPr="00231AD8">
        <w:rPr>
          <w:b w:val="0"/>
          <w:bCs w:val="0"/>
          <w:color w:val="3D5291"/>
          <w:position w:val="1"/>
        </w:rPr>
        <w:t>are</w:t>
      </w:r>
      <w:r w:rsidRPr="00231AD8">
        <w:rPr>
          <w:b w:val="0"/>
          <w:bCs w:val="0"/>
          <w:color w:val="3D5291"/>
          <w:spacing w:val="-1"/>
          <w:position w:val="1"/>
        </w:rPr>
        <w:t xml:space="preserve"> </w:t>
      </w:r>
      <w:r w:rsidRPr="00231AD8">
        <w:rPr>
          <w:b w:val="0"/>
          <w:bCs w:val="0"/>
          <w:color w:val="3D5291"/>
          <w:position w:val="1"/>
        </w:rPr>
        <w:t>associated with</w:t>
      </w:r>
      <w:r w:rsidRPr="00231AD8">
        <w:rPr>
          <w:b w:val="0"/>
          <w:bCs w:val="0"/>
          <w:color w:val="3D5291"/>
          <w:spacing w:val="-1"/>
          <w:position w:val="1"/>
        </w:rPr>
        <w:t xml:space="preserve"> </w:t>
      </w:r>
      <w:r w:rsidRPr="00231AD8">
        <w:rPr>
          <w:b w:val="0"/>
          <w:bCs w:val="0"/>
          <w:color w:val="3D5291"/>
          <w:position w:val="1"/>
        </w:rPr>
        <w:t>becoming</w:t>
      </w:r>
      <w:r w:rsidRPr="00231AD8">
        <w:rPr>
          <w:b w:val="0"/>
          <w:bCs w:val="0"/>
          <w:color w:val="3D5291"/>
          <w:spacing w:val="-1"/>
          <w:position w:val="1"/>
        </w:rPr>
        <w:t xml:space="preserve"> </w:t>
      </w:r>
      <w:r w:rsidRPr="00231AD8">
        <w:rPr>
          <w:b w:val="0"/>
          <w:bCs w:val="0"/>
          <w:color w:val="3D5291"/>
          <w:position w:val="1"/>
        </w:rPr>
        <w:t>a</w:t>
      </w:r>
      <w:r w:rsidRPr="00231AD8">
        <w:rPr>
          <w:b w:val="0"/>
          <w:bCs w:val="0"/>
          <w:color w:val="3D5291"/>
          <w:spacing w:val="-1"/>
          <w:position w:val="1"/>
        </w:rPr>
        <w:t xml:space="preserve"> </w:t>
      </w:r>
      <w:r w:rsidRPr="00231AD8">
        <w:rPr>
          <w:b w:val="0"/>
          <w:bCs w:val="0"/>
          <w:color w:val="3D5291"/>
          <w:position w:val="1"/>
        </w:rPr>
        <w:t>S</w:t>
      </w:r>
      <w:r w:rsidR="00DB4CBC" w:rsidRPr="00231AD8">
        <w:rPr>
          <w:b w:val="0"/>
          <w:bCs w:val="0"/>
          <w:color w:val="3D5291"/>
          <w:position w:val="1"/>
        </w:rPr>
        <w:t>hared Lives C</w:t>
      </w:r>
      <w:r w:rsidRPr="00231AD8">
        <w:rPr>
          <w:b w:val="0"/>
          <w:bCs w:val="0"/>
          <w:color w:val="3D5291"/>
          <w:position w:val="1"/>
        </w:rPr>
        <w:t>arer?</w:t>
      </w:r>
    </w:p>
    <w:p w14:paraId="5001A6BF" w14:textId="3D9ECDAD" w:rsidR="00BD6132" w:rsidRPr="007708BB" w:rsidRDefault="00B11859" w:rsidP="007708BB">
      <w:pPr>
        <w:pStyle w:val="BodyText"/>
        <w:spacing w:before="293" w:line="249" w:lineRule="auto"/>
      </w:pPr>
      <w:r>
        <w:rPr>
          <w:color w:val="231F20"/>
        </w:rPr>
        <w:t>Foster carers are used to having a lot of their training and development needs funded by the children’s</w:t>
      </w:r>
      <w:r>
        <w:rPr>
          <w:color w:val="231F20"/>
          <w:spacing w:val="-3"/>
        </w:rPr>
        <w:t xml:space="preserve"> </w:t>
      </w:r>
      <w:r>
        <w:rPr>
          <w:color w:val="231F20"/>
        </w:rPr>
        <w:t>services.</w:t>
      </w:r>
      <w:r>
        <w:rPr>
          <w:color w:val="231F20"/>
          <w:spacing w:val="-3"/>
        </w:rPr>
        <w:t xml:space="preserve"> </w:t>
      </w:r>
      <w:r>
        <w:rPr>
          <w:color w:val="231F20"/>
        </w:rPr>
        <w:t>When</w:t>
      </w:r>
      <w:r>
        <w:rPr>
          <w:color w:val="231F20"/>
          <w:spacing w:val="-3"/>
        </w:rPr>
        <w:t xml:space="preserve"> </w:t>
      </w:r>
      <w:r>
        <w:rPr>
          <w:color w:val="231F20"/>
        </w:rPr>
        <w:t>becoming</w:t>
      </w:r>
      <w:r>
        <w:rPr>
          <w:color w:val="231F20"/>
          <w:spacing w:val="-3"/>
        </w:rPr>
        <w:t xml:space="preserve"> </w:t>
      </w:r>
      <w:r>
        <w:rPr>
          <w:color w:val="231F20"/>
        </w:rPr>
        <w:t>a</w:t>
      </w:r>
      <w:r>
        <w:rPr>
          <w:color w:val="231F20"/>
          <w:spacing w:val="-3"/>
        </w:rPr>
        <w:t xml:space="preserve"> </w:t>
      </w:r>
      <w:r>
        <w:rPr>
          <w:color w:val="231F20"/>
        </w:rPr>
        <w:t>S</w:t>
      </w:r>
      <w:r w:rsidR="00DB4CBC">
        <w:rPr>
          <w:color w:val="231F20"/>
        </w:rPr>
        <w:t xml:space="preserve">hared Lives </w:t>
      </w:r>
      <w:r>
        <w:rPr>
          <w:color w:val="231F20"/>
        </w:rPr>
        <w:t>Carer</w:t>
      </w:r>
      <w:r>
        <w:rPr>
          <w:color w:val="231F20"/>
          <w:spacing w:val="-3"/>
        </w:rPr>
        <w:t xml:space="preserve"> </w:t>
      </w:r>
      <w:r>
        <w:rPr>
          <w:color w:val="231F20"/>
        </w:rPr>
        <w:t>there</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some</w:t>
      </w:r>
      <w:r>
        <w:rPr>
          <w:color w:val="231F20"/>
          <w:spacing w:val="-3"/>
        </w:rPr>
        <w:t xml:space="preserve"> </w:t>
      </w:r>
      <w:r>
        <w:rPr>
          <w:color w:val="231F20"/>
        </w:rPr>
        <w:t>costs</w:t>
      </w:r>
      <w:r>
        <w:rPr>
          <w:color w:val="231F20"/>
          <w:spacing w:val="-3"/>
        </w:rPr>
        <w:t xml:space="preserve"> </w:t>
      </w:r>
      <w:r>
        <w:rPr>
          <w:color w:val="231F20"/>
        </w:rPr>
        <w:t>involved.</w:t>
      </w:r>
      <w:r>
        <w:rPr>
          <w:color w:val="231F20"/>
          <w:spacing w:val="-16"/>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rPr>
        <w:t>charity we always aim to keep these costs as low as possible. These costs are a DBS check (around</w:t>
      </w:r>
      <w:r w:rsidR="007708BB">
        <w:t xml:space="preserve"> </w:t>
      </w:r>
      <w:r>
        <w:rPr>
          <w:color w:val="231F20"/>
        </w:rPr>
        <w:t>£40</w:t>
      </w:r>
      <w:r>
        <w:rPr>
          <w:color w:val="231F20"/>
          <w:spacing w:val="-3"/>
        </w:rPr>
        <w:t xml:space="preserve"> </w:t>
      </w:r>
      <w:r>
        <w:rPr>
          <w:color w:val="231F20"/>
        </w:rPr>
        <w:t>every</w:t>
      </w:r>
      <w:r>
        <w:rPr>
          <w:color w:val="231F20"/>
          <w:spacing w:val="-3"/>
        </w:rPr>
        <w:t xml:space="preserve"> </w:t>
      </w:r>
      <w:r>
        <w:rPr>
          <w:color w:val="231F20"/>
        </w:rPr>
        <w:t>three</w:t>
      </w:r>
      <w:r>
        <w:rPr>
          <w:color w:val="231F20"/>
          <w:spacing w:val="-3"/>
        </w:rPr>
        <w:t xml:space="preserve"> </w:t>
      </w:r>
      <w:r>
        <w:rPr>
          <w:color w:val="231F20"/>
        </w:rPr>
        <w:t>years),</w:t>
      </w:r>
      <w:r>
        <w:rPr>
          <w:color w:val="231F20"/>
          <w:spacing w:val="-3"/>
        </w:rPr>
        <w:t xml:space="preserve"> </w:t>
      </w:r>
      <w:r>
        <w:rPr>
          <w:color w:val="231F20"/>
        </w:rPr>
        <w:t>first</w:t>
      </w:r>
      <w:r>
        <w:rPr>
          <w:color w:val="231F20"/>
          <w:spacing w:val="-3"/>
        </w:rPr>
        <w:t xml:space="preserve"> </w:t>
      </w:r>
      <w:r>
        <w:rPr>
          <w:color w:val="231F20"/>
        </w:rPr>
        <w:t>aid</w:t>
      </w:r>
      <w:r>
        <w:rPr>
          <w:color w:val="231F20"/>
          <w:spacing w:val="-3"/>
        </w:rPr>
        <w:t xml:space="preserve"> </w:t>
      </w:r>
      <w:r>
        <w:rPr>
          <w:color w:val="231F20"/>
        </w:rPr>
        <w:t>training</w:t>
      </w:r>
      <w:r>
        <w:rPr>
          <w:color w:val="231F20"/>
          <w:spacing w:val="-3"/>
        </w:rPr>
        <w:t xml:space="preserve"> </w:t>
      </w:r>
      <w:r>
        <w:rPr>
          <w:color w:val="231F20"/>
        </w:rPr>
        <w:t>(usually</w:t>
      </w:r>
      <w:r>
        <w:rPr>
          <w:color w:val="231F20"/>
          <w:spacing w:val="-3"/>
        </w:rPr>
        <w:t xml:space="preserve"> </w:t>
      </w:r>
      <w:r>
        <w:rPr>
          <w:color w:val="231F20"/>
        </w:rPr>
        <w:t>about</w:t>
      </w:r>
      <w:r>
        <w:rPr>
          <w:color w:val="231F20"/>
          <w:spacing w:val="-3"/>
        </w:rPr>
        <w:t xml:space="preserve"> </w:t>
      </w:r>
      <w:r>
        <w:rPr>
          <w:color w:val="231F20"/>
        </w:rPr>
        <w:t>£30</w:t>
      </w:r>
      <w:r>
        <w:rPr>
          <w:color w:val="231F20"/>
          <w:spacing w:val="-3"/>
        </w:rPr>
        <w:t xml:space="preserve"> </w:t>
      </w:r>
      <w:r>
        <w:rPr>
          <w:color w:val="231F20"/>
        </w:rPr>
        <w:t>depending</w:t>
      </w:r>
      <w:r>
        <w:rPr>
          <w:color w:val="231F20"/>
          <w:spacing w:val="-3"/>
        </w:rPr>
        <w:t xml:space="preserve"> </w:t>
      </w:r>
      <w:r>
        <w:rPr>
          <w:color w:val="231F20"/>
        </w:rPr>
        <w:t>upon</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and insurance (roughly £100 a year</w:t>
      </w:r>
      <w:r w:rsidR="00BD6132">
        <w:rPr>
          <w:color w:val="231F20"/>
        </w:rPr>
        <w:t>).</w:t>
      </w:r>
    </w:p>
    <w:p w14:paraId="36CAECC7" w14:textId="77777777" w:rsidR="00231AD8" w:rsidRPr="00E246CB" w:rsidRDefault="00231AD8" w:rsidP="00BD6132">
      <w:pPr>
        <w:pStyle w:val="BodyText"/>
        <w:spacing w:line="249" w:lineRule="auto"/>
        <w:ind w:left="0"/>
        <w:rPr>
          <w:rFonts w:ascii="Verveine" w:hAnsi="Verveine"/>
          <w:color w:val="3D5291"/>
          <w:sz w:val="48"/>
          <w:szCs w:val="48"/>
        </w:rPr>
      </w:pPr>
    </w:p>
    <w:p w14:paraId="4732F7F2" w14:textId="19FE249B" w:rsidR="00BD6132" w:rsidRPr="00E246CB" w:rsidRDefault="00BD6132" w:rsidP="00BD6132">
      <w:pPr>
        <w:pStyle w:val="BodyText"/>
        <w:spacing w:line="249" w:lineRule="auto"/>
        <w:ind w:left="0"/>
        <w:rPr>
          <w:rFonts w:ascii="Verveine" w:hAnsi="Verveine"/>
          <w:color w:val="3D5291"/>
          <w:sz w:val="48"/>
          <w:szCs w:val="48"/>
        </w:rPr>
      </w:pPr>
      <w:r w:rsidRPr="00E246CB">
        <w:rPr>
          <w:rFonts w:ascii="Verveine" w:hAnsi="Verveine"/>
          <w:color w:val="3D5291"/>
          <w:sz w:val="48"/>
          <w:szCs w:val="48"/>
        </w:rPr>
        <w:lastRenderedPageBreak/>
        <w:t xml:space="preserve">How will the role differ from fostering </w:t>
      </w:r>
    </w:p>
    <w:p w14:paraId="095ECA98" w14:textId="77777777" w:rsidR="00BD6132" w:rsidRDefault="00BD6132" w:rsidP="00BD6132">
      <w:pPr>
        <w:pStyle w:val="BodyText"/>
        <w:spacing w:before="40"/>
        <w:ind w:left="0" w:right="0"/>
      </w:pPr>
    </w:p>
    <w:p w14:paraId="4A560C13" w14:textId="04CD63D8" w:rsidR="00BD6132" w:rsidRPr="00A84661" w:rsidRDefault="00BD6132" w:rsidP="00A84661">
      <w:pPr>
        <w:pStyle w:val="Heading1"/>
        <w:ind w:left="0"/>
        <w:rPr>
          <w:b w:val="0"/>
          <w:bCs w:val="0"/>
          <w:color w:val="3D5291"/>
        </w:rPr>
      </w:pPr>
      <w:r w:rsidRPr="00231AD8">
        <w:rPr>
          <w:b w:val="0"/>
          <w:bCs w:val="0"/>
          <w:color w:val="3D5291"/>
        </w:rPr>
        <w:t>What</w:t>
      </w:r>
      <w:r w:rsidRPr="00231AD8">
        <w:rPr>
          <w:b w:val="0"/>
          <w:bCs w:val="0"/>
          <w:color w:val="3D5291"/>
          <w:spacing w:val="-2"/>
        </w:rPr>
        <w:t xml:space="preserve"> </w:t>
      </w:r>
      <w:r w:rsidRPr="00231AD8">
        <w:rPr>
          <w:b w:val="0"/>
          <w:bCs w:val="0"/>
          <w:color w:val="3D5291"/>
        </w:rPr>
        <w:t>should</w:t>
      </w:r>
      <w:r w:rsidRPr="00231AD8">
        <w:rPr>
          <w:b w:val="0"/>
          <w:bCs w:val="0"/>
          <w:color w:val="3D5291"/>
          <w:spacing w:val="-2"/>
        </w:rPr>
        <w:t xml:space="preserve"> </w:t>
      </w:r>
      <w:r w:rsidRPr="00231AD8">
        <w:rPr>
          <w:b w:val="0"/>
          <w:bCs w:val="0"/>
          <w:color w:val="3D5291"/>
        </w:rPr>
        <w:t>be</w:t>
      </w:r>
      <w:r w:rsidRPr="00231AD8">
        <w:rPr>
          <w:b w:val="0"/>
          <w:bCs w:val="0"/>
          <w:color w:val="3D5291"/>
          <w:spacing w:val="-2"/>
        </w:rPr>
        <w:t xml:space="preserve"> </w:t>
      </w:r>
      <w:r w:rsidRPr="00231AD8">
        <w:rPr>
          <w:b w:val="0"/>
          <w:bCs w:val="0"/>
          <w:color w:val="3D5291"/>
        </w:rPr>
        <w:t>different</w:t>
      </w:r>
      <w:r w:rsidRPr="00231AD8">
        <w:rPr>
          <w:b w:val="0"/>
          <w:bCs w:val="0"/>
          <w:color w:val="3D5291"/>
          <w:spacing w:val="-2"/>
        </w:rPr>
        <w:t xml:space="preserve"> </w:t>
      </w:r>
      <w:r w:rsidRPr="00231AD8">
        <w:rPr>
          <w:b w:val="0"/>
          <w:bCs w:val="0"/>
          <w:color w:val="3D5291"/>
        </w:rPr>
        <w:t>in</w:t>
      </w:r>
      <w:r w:rsidRPr="00231AD8">
        <w:rPr>
          <w:b w:val="0"/>
          <w:bCs w:val="0"/>
          <w:color w:val="3D5291"/>
          <w:spacing w:val="-2"/>
        </w:rPr>
        <w:t xml:space="preserve"> </w:t>
      </w:r>
      <w:r w:rsidRPr="00231AD8">
        <w:rPr>
          <w:b w:val="0"/>
          <w:bCs w:val="0"/>
          <w:color w:val="3D5291"/>
        </w:rPr>
        <w:t>how</w:t>
      </w:r>
      <w:r w:rsidRPr="00231AD8">
        <w:rPr>
          <w:b w:val="0"/>
          <w:bCs w:val="0"/>
          <w:color w:val="3D5291"/>
          <w:spacing w:val="-2"/>
        </w:rPr>
        <w:t xml:space="preserve"> </w:t>
      </w:r>
      <w:r w:rsidRPr="00231AD8">
        <w:rPr>
          <w:b w:val="0"/>
          <w:bCs w:val="0"/>
          <w:color w:val="3D5291"/>
        </w:rPr>
        <w:t>I</w:t>
      </w:r>
      <w:r w:rsidRPr="00231AD8">
        <w:rPr>
          <w:b w:val="0"/>
          <w:bCs w:val="0"/>
          <w:color w:val="3D5291"/>
          <w:spacing w:val="-2"/>
        </w:rPr>
        <w:t xml:space="preserve"> </w:t>
      </w:r>
      <w:r w:rsidRPr="00231AD8">
        <w:rPr>
          <w:b w:val="0"/>
          <w:bCs w:val="0"/>
          <w:color w:val="3D5291"/>
        </w:rPr>
        <w:t>undertake</w:t>
      </w:r>
      <w:r w:rsidRPr="00231AD8">
        <w:rPr>
          <w:b w:val="0"/>
          <w:bCs w:val="0"/>
          <w:color w:val="3D5291"/>
          <w:spacing w:val="-2"/>
        </w:rPr>
        <w:t xml:space="preserve"> </w:t>
      </w:r>
      <w:r w:rsidRPr="00231AD8">
        <w:rPr>
          <w:b w:val="0"/>
          <w:bCs w:val="0"/>
          <w:color w:val="3D5291"/>
        </w:rPr>
        <w:t>my</w:t>
      </w:r>
      <w:r w:rsidRPr="00231AD8">
        <w:rPr>
          <w:b w:val="0"/>
          <w:bCs w:val="0"/>
          <w:color w:val="3D5291"/>
          <w:spacing w:val="-2"/>
        </w:rPr>
        <w:t xml:space="preserve"> </w:t>
      </w:r>
      <w:r w:rsidRPr="00231AD8">
        <w:rPr>
          <w:b w:val="0"/>
          <w:bCs w:val="0"/>
          <w:color w:val="3D5291"/>
        </w:rPr>
        <w:t>role</w:t>
      </w:r>
      <w:r w:rsidRPr="00231AD8">
        <w:rPr>
          <w:b w:val="0"/>
          <w:bCs w:val="0"/>
          <w:color w:val="3D5291"/>
          <w:spacing w:val="-2"/>
        </w:rPr>
        <w:t xml:space="preserve"> </w:t>
      </w:r>
      <w:r w:rsidRPr="00231AD8">
        <w:rPr>
          <w:b w:val="0"/>
          <w:bCs w:val="0"/>
          <w:color w:val="3D5291"/>
        </w:rPr>
        <w:t>as</w:t>
      </w:r>
      <w:r w:rsidRPr="00231AD8">
        <w:rPr>
          <w:b w:val="0"/>
          <w:bCs w:val="0"/>
          <w:color w:val="3D5291"/>
          <w:spacing w:val="-2"/>
        </w:rPr>
        <w:t xml:space="preserve"> </w:t>
      </w:r>
      <w:r w:rsidRPr="00231AD8">
        <w:rPr>
          <w:b w:val="0"/>
          <w:bCs w:val="0"/>
          <w:color w:val="3D5291"/>
        </w:rPr>
        <w:t>a</w:t>
      </w:r>
      <w:r w:rsidRPr="00231AD8">
        <w:rPr>
          <w:b w:val="0"/>
          <w:bCs w:val="0"/>
          <w:color w:val="3D5291"/>
          <w:spacing w:val="-2"/>
        </w:rPr>
        <w:t xml:space="preserve"> </w:t>
      </w:r>
      <w:r w:rsidRPr="00231AD8">
        <w:rPr>
          <w:b w:val="0"/>
          <w:bCs w:val="0"/>
          <w:color w:val="3D5291"/>
        </w:rPr>
        <w:t>S</w:t>
      </w:r>
      <w:r w:rsidR="00DB4CBC" w:rsidRPr="00231AD8">
        <w:rPr>
          <w:b w:val="0"/>
          <w:bCs w:val="0"/>
          <w:color w:val="3D5291"/>
        </w:rPr>
        <w:t>hared Lives</w:t>
      </w:r>
      <w:r w:rsidRPr="00231AD8">
        <w:rPr>
          <w:b w:val="0"/>
          <w:bCs w:val="0"/>
          <w:color w:val="3D5291"/>
          <w:spacing w:val="-2"/>
        </w:rPr>
        <w:t xml:space="preserve"> Carer</w:t>
      </w:r>
      <w:r w:rsidR="00A84661">
        <w:rPr>
          <w:b w:val="0"/>
          <w:bCs w:val="0"/>
          <w:color w:val="3D5291"/>
          <w:spacing w:val="-2"/>
        </w:rPr>
        <w:t xml:space="preserve"> compared with a</w:t>
      </w:r>
      <w:r w:rsidRPr="00231AD8">
        <w:rPr>
          <w:color w:val="3D5291"/>
          <w:spacing w:val="-2"/>
        </w:rPr>
        <w:t xml:space="preserve"> </w:t>
      </w:r>
      <w:r w:rsidRPr="00A84661">
        <w:rPr>
          <w:b w:val="0"/>
          <w:bCs w:val="0"/>
          <w:color w:val="3D5291"/>
        </w:rPr>
        <w:t>foster</w:t>
      </w:r>
      <w:r w:rsidRPr="00A84661">
        <w:rPr>
          <w:b w:val="0"/>
          <w:bCs w:val="0"/>
          <w:color w:val="3D5291"/>
          <w:spacing w:val="-1"/>
        </w:rPr>
        <w:t xml:space="preserve"> </w:t>
      </w:r>
      <w:r w:rsidRPr="00A84661">
        <w:rPr>
          <w:b w:val="0"/>
          <w:bCs w:val="0"/>
          <w:color w:val="3D5291"/>
          <w:spacing w:val="-2"/>
        </w:rPr>
        <w:t>carer?</w:t>
      </w:r>
    </w:p>
    <w:p w14:paraId="621A090C" w14:textId="7B205A07" w:rsidR="00BD6132" w:rsidRPr="00231AD8" w:rsidRDefault="00BD6132" w:rsidP="00231AD8">
      <w:pPr>
        <w:pStyle w:val="BodyText"/>
        <w:spacing w:before="291" w:line="249" w:lineRule="auto"/>
        <w:ind w:right="790"/>
        <w:rPr>
          <w:color w:val="231F20"/>
        </w:rPr>
      </w:pPr>
      <w:r>
        <w:rPr>
          <w:color w:val="231F20"/>
        </w:rPr>
        <w:t>Essentially you will be continuing to offer the same care and support to the individual as always but adhering to adult legislation. S</w:t>
      </w:r>
      <w:r w:rsidR="00DB4CBC">
        <w:rPr>
          <w:color w:val="231F20"/>
        </w:rPr>
        <w:t xml:space="preserve">hared Lives </w:t>
      </w:r>
      <w:r>
        <w:rPr>
          <w:color w:val="231F20"/>
        </w:rPr>
        <w:t xml:space="preserve">Carers are expected to develop a mentoring style </w:t>
      </w:r>
      <w:r>
        <w:rPr>
          <w:color w:val="231F20"/>
          <w:spacing w:val="-2"/>
        </w:rPr>
        <w:t>relationship</w:t>
      </w:r>
      <w:r>
        <w:rPr>
          <w:color w:val="231F20"/>
          <w:spacing w:val="-10"/>
        </w:rPr>
        <w:t xml:space="preserve"> </w:t>
      </w:r>
      <w:r>
        <w:rPr>
          <w:color w:val="231F20"/>
          <w:spacing w:val="-2"/>
        </w:rPr>
        <w:t>as</w:t>
      </w:r>
      <w:r>
        <w:rPr>
          <w:color w:val="231F20"/>
          <w:spacing w:val="-10"/>
        </w:rPr>
        <w:t xml:space="preserve"> </w:t>
      </w:r>
      <w:r>
        <w:rPr>
          <w:color w:val="231F20"/>
          <w:spacing w:val="-2"/>
        </w:rPr>
        <w:t>the</w:t>
      </w:r>
      <w:r>
        <w:rPr>
          <w:color w:val="231F20"/>
          <w:spacing w:val="-10"/>
        </w:rPr>
        <w:t xml:space="preserve"> </w:t>
      </w:r>
      <w:r>
        <w:rPr>
          <w:color w:val="231F20"/>
          <w:spacing w:val="-2"/>
        </w:rPr>
        <w:t>individual</w:t>
      </w:r>
      <w:r>
        <w:rPr>
          <w:color w:val="231F20"/>
          <w:spacing w:val="-10"/>
        </w:rPr>
        <w:t xml:space="preserve"> </w:t>
      </w:r>
      <w:r>
        <w:rPr>
          <w:color w:val="231F20"/>
          <w:spacing w:val="-2"/>
        </w:rPr>
        <w:t>transitions</w:t>
      </w:r>
      <w:r>
        <w:rPr>
          <w:color w:val="231F20"/>
          <w:spacing w:val="-10"/>
        </w:rPr>
        <w:t xml:space="preserve"> </w:t>
      </w:r>
      <w:r>
        <w:rPr>
          <w:color w:val="231F20"/>
          <w:spacing w:val="-2"/>
        </w:rPr>
        <w:t>into</w:t>
      </w:r>
      <w:r>
        <w:rPr>
          <w:color w:val="231F20"/>
          <w:spacing w:val="-10"/>
        </w:rPr>
        <w:t xml:space="preserve"> </w:t>
      </w:r>
      <w:r>
        <w:rPr>
          <w:color w:val="231F20"/>
          <w:spacing w:val="-2"/>
        </w:rPr>
        <w:t>adulthood</w:t>
      </w:r>
      <w:r>
        <w:rPr>
          <w:color w:val="231F20"/>
          <w:spacing w:val="-10"/>
        </w:rPr>
        <w:t xml:space="preserve"> </w:t>
      </w:r>
      <w:r>
        <w:rPr>
          <w:color w:val="231F20"/>
          <w:spacing w:val="-2"/>
        </w:rPr>
        <w:t>an</w:t>
      </w:r>
      <w:r w:rsidR="00AD127A">
        <w:rPr>
          <w:color w:val="231F20"/>
          <w:spacing w:val="-2"/>
        </w:rPr>
        <w:t>d</w:t>
      </w:r>
      <w:r>
        <w:rPr>
          <w:color w:val="231F20"/>
          <w:spacing w:val="-10"/>
        </w:rPr>
        <w:t xml:space="preserve"> </w:t>
      </w:r>
      <w:r>
        <w:rPr>
          <w:color w:val="231F20"/>
          <w:spacing w:val="-2"/>
        </w:rPr>
        <w:t>move</w:t>
      </w:r>
      <w:r>
        <w:rPr>
          <w:color w:val="231F20"/>
          <w:spacing w:val="-10"/>
        </w:rPr>
        <w:t xml:space="preserve"> </w:t>
      </w:r>
      <w:r>
        <w:rPr>
          <w:color w:val="231F20"/>
          <w:spacing w:val="-2"/>
        </w:rPr>
        <w:t>to</w:t>
      </w:r>
      <w:r>
        <w:rPr>
          <w:color w:val="231F20"/>
          <w:spacing w:val="-10"/>
        </w:rPr>
        <w:t xml:space="preserve"> </w:t>
      </w:r>
      <w:r>
        <w:rPr>
          <w:color w:val="231F20"/>
          <w:spacing w:val="-2"/>
        </w:rPr>
        <w:t>step</w:t>
      </w:r>
      <w:r>
        <w:rPr>
          <w:color w:val="231F20"/>
          <w:spacing w:val="-10"/>
        </w:rPr>
        <w:t xml:space="preserve"> </w:t>
      </w:r>
      <w:r>
        <w:rPr>
          <w:color w:val="231F20"/>
          <w:spacing w:val="-2"/>
        </w:rPr>
        <w:t>away</w:t>
      </w:r>
      <w:r>
        <w:rPr>
          <w:color w:val="231F20"/>
          <w:spacing w:val="-10"/>
        </w:rPr>
        <w:t xml:space="preserve"> </w:t>
      </w:r>
      <w:r>
        <w:rPr>
          <w:color w:val="231F20"/>
          <w:spacing w:val="-2"/>
        </w:rPr>
        <w:t>from</w:t>
      </w:r>
      <w:r>
        <w:rPr>
          <w:color w:val="231F20"/>
          <w:spacing w:val="-10"/>
        </w:rPr>
        <w:t xml:space="preserve"> </w:t>
      </w:r>
      <w:r>
        <w:rPr>
          <w:color w:val="231F20"/>
          <w:spacing w:val="-2"/>
        </w:rPr>
        <w:t>a</w:t>
      </w:r>
      <w:r>
        <w:rPr>
          <w:color w:val="231F20"/>
          <w:spacing w:val="-10"/>
        </w:rPr>
        <w:t xml:space="preserve"> </w:t>
      </w:r>
      <w:r>
        <w:rPr>
          <w:color w:val="231F20"/>
          <w:spacing w:val="-2"/>
        </w:rPr>
        <w:t>“parental”</w:t>
      </w:r>
      <w:r>
        <w:rPr>
          <w:color w:val="231F20"/>
          <w:spacing w:val="-10"/>
        </w:rPr>
        <w:t xml:space="preserve"> </w:t>
      </w:r>
      <w:r>
        <w:rPr>
          <w:color w:val="231F20"/>
          <w:spacing w:val="-2"/>
        </w:rPr>
        <w:t xml:space="preserve">style. </w:t>
      </w:r>
      <w:r>
        <w:rPr>
          <w:color w:val="231F20"/>
        </w:rPr>
        <w:t>However,</w:t>
      </w:r>
      <w:r>
        <w:rPr>
          <w:color w:val="231F20"/>
          <w:spacing w:val="-4"/>
        </w:rPr>
        <w:t xml:space="preserve"> </w:t>
      </w:r>
      <w:r>
        <w:rPr>
          <w:color w:val="231F20"/>
        </w:rPr>
        <w:t>depending</w:t>
      </w:r>
      <w:r>
        <w:rPr>
          <w:color w:val="231F20"/>
          <w:spacing w:val="-4"/>
        </w:rPr>
        <w:t xml:space="preserve"> </w:t>
      </w:r>
      <w:r>
        <w:rPr>
          <w:color w:val="231F20"/>
        </w:rPr>
        <w:t>upon</w:t>
      </w:r>
      <w:r>
        <w:rPr>
          <w:color w:val="231F20"/>
          <w:spacing w:val="-4"/>
        </w:rPr>
        <w:t xml:space="preserve"> </w:t>
      </w:r>
      <w:r>
        <w:rPr>
          <w:color w:val="231F20"/>
        </w:rPr>
        <w:t>the</w:t>
      </w:r>
      <w:r>
        <w:rPr>
          <w:color w:val="231F20"/>
          <w:spacing w:val="-4"/>
        </w:rPr>
        <w:t xml:space="preserve"> </w:t>
      </w:r>
      <w:r>
        <w:rPr>
          <w:color w:val="231F20"/>
        </w:rPr>
        <w:t>individual’s</w:t>
      </w:r>
      <w:r>
        <w:rPr>
          <w:color w:val="231F20"/>
          <w:spacing w:val="-4"/>
        </w:rPr>
        <w:t xml:space="preserve"> </w:t>
      </w:r>
      <w:r>
        <w:rPr>
          <w:color w:val="231F20"/>
        </w:rPr>
        <w:t>needs,</w:t>
      </w:r>
      <w:r>
        <w:rPr>
          <w:color w:val="231F20"/>
          <w:spacing w:val="-4"/>
        </w:rPr>
        <w:t xml:space="preserve"> </w:t>
      </w:r>
      <w:r>
        <w:rPr>
          <w:color w:val="231F20"/>
        </w:rPr>
        <w:t>SLSW</w:t>
      </w:r>
      <w:r>
        <w:rPr>
          <w:color w:val="231F20"/>
          <w:spacing w:val="-4"/>
        </w:rPr>
        <w:t xml:space="preserve"> </w:t>
      </w:r>
      <w:r>
        <w:rPr>
          <w:color w:val="231F20"/>
        </w:rPr>
        <w:t>expects</w:t>
      </w:r>
      <w:r>
        <w:rPr>
          <w:color w:val="231F20"/>
          <w:spacing w:val="-4"/>
        </w:rPr>
        <w:t xml:space="preserve"> </w:t>
      </w:r>
      <w:r>
        <w:rPr>
          <w:color w:val="231F20"/>
        </w:rPr>
        <w:t>S</w:t>
      </w:r>
      <w:r w:rsidR="00DB4CBC">
        <w:rPr>
          <w:color w:val="231F20"/>
        </w:rPr>
        <w:t>hared Lives</w:t>
      </w:r>
      <w:r>
        <w:rPr>
          <w:color w:val="231F20"/>
          <w:spacing w:val="-4"/>
        </w:rPr>
        <w:t xml:space="preserve"> </w:t>
      </w:r>
      <w:r>
        <w:rPr>
          <w:color w:val="231F20"/>
        </w:rPr>
        <w:t>Carers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working</w:t>
      </w:r>
      <w:r>
        <w:rPr>
          <w:color w:val="231F20"/>
          <w:spacing w:val="-4"/>
        </w:rPr>
        <w:t xml:space="preserve"> </w:t>
      </w:r>
      <w:r>
        <w:rPr>
          <w:color w:val="231F20"/>
        </w:rPr>
        <w:t>in</w:t>
      </w:r>
      <w:r>
        <w:rPr>
          <w:color w:val="231F20"/>
          <w:spacing w:val="-4"/>
        </w:rPr>
        <w:t xml:space="preserve"> </w:t>
      </w:r>
      <w:r>
        <w:rPr>
          <w:color w:val="231F20"/>
        </w:rPr>
        <w:t>a way that promotes the individual’s development towards independence and allows them to have the same rights and freedoms as any other adult.</w:t>
      </w:r>
    </w:p>
    <w:p w14:paraId="1206F65E" w14:textId="72B3EA2B" w:rsidR="00BD6132" w:rsidRDefault="00BD6132" w:rsidP="003B57A2">
      <w:pPr>
        <w:pStyle w:val="BodyText"/>
        <w:spacing w:before="6" w:line="249" w:lineRule="auto"/>
        <w:ind w:right="950"/>
      </w:pPr>
      <w:proofErr w:type="gramStart"/>
      <w:r>
        <w:rPr>
          <w:color w:val="231F20"/>
        </w:rPr>
        <w:t>Each individual</w:t>
      </w:r>
      <w:proofErr w:type="gramEnd"/>
      <w:r>
        <w:rPr>
          <w:color w:val="231F20"/>
        </w:rPr>
        <w:t xml:space="preserve"> will get to know their allocated SL</w:t>
      </w:r>
      <w:r w:rsidR="008011C2">
        <w:rPr>
          <w:color w:val="231F20"/>
        </w:rPr>
        <w:t>C,</w:t>
      </w:r>
      <w:r>
        <w:rPr>
          <w:color w:val="231F20"/>
        </w:rPr>
        <w:t xml:space="preserve"> and involving those around the individual</w:t>
      </w:r>
      <w:r w:rsidR="008011C2">
        <w:rPr>
          <w:color w:val="231F20"/>
        </w:rPr>
        <w:t xml:space="preserve">, </w:t>
      </w:r>
      <w:r>
        <w:rPr>
          <w:color w:val="231F20"/>
        </w:rPr>
        <w:t>they will develop a support plan that identifies any aims and objectives for you as a carer to be concentrating</w:t>
      </w:r>
      <w:r>
        <w:rPr>
          <w:color w:val="231F20"/>
          <w:spacing w:val="-3"/>
        </w:rPr>
        <w:t xml:space="preserve"> </w:t>
      </w:r>
      <w:r>
        <w:rPr>
          <w:color w:val="231F20"/>
        </w:rPr>
        <w:t>on.</w:t>
      </w:r>
      <w:r>
        <w:rPr>
          <w:color w:val="231F20"/>
          <w:spacing w:val="-8"/>
        </w:rPr>
        <w:t xml:space="preserve"> </w:t>
      </w:r>
      <w:r>
        <w:rPr>
          <w:color w:val="231F20"/>
        </w:rPr>
        <w:t>This</w:t>
      </w:r>
      <w:r w:rsidR="00A84661">
        <w:rPr>
          <w:color w:val="231F20"/>
        </w:rPr>
        <w:t xml:space="preserve"> can</w:t>
      </w:r>
      <w:r>
        <w:rPr>
          <w:color w:val="231F20"/>
          <w:spacing w:val="-3"/>
        </w:rPr>
        <w:t xml:space="preserve"> </w:t>
      </w:r>
      <w:r>
        <w:rPr>
          <w:color w:val="231F20"/>
        </w:rPr>
        <w:t>range</w:t>
      </w:r>
      <w:r>
        <w:rPr>
          <w:color w:val="231F20"/>
          <w:spacing w:val="-3"/>
        </w:rPr>
        <w:t xml:space="preserve"> </w:t>
      </w:r>
      <w:r>
        <w:rPr>
          <w:color w:val="231F20"/>
        </w:rPr>
        <w:t>from</w:t>
      </w:r>
      <w:r>
        <w:rPr>
          <w:color w:val="231F20"/>
          <w:spacing w:val="-3"/>
        </w:rPr>
        <w:t xml:space="preserve"> </w:t>
      </w:r>
      <w:r>
        <w:rPr>
          <w:color w:val="231F20"/>
        </w:rPr>
        <w:t>helping</w:t>
      </w:r>
      <w:r>
        <w:rPr>
          <w:color w:val="231F20"/>
          <w:spacing w:val="-3"/>
        </w:rPr>
        <w:t xml:space="preserve"> </w:t>
      </w:r>
      <w:r>
        <w:rPr>
          <w:color w:val="231F20"/>
        </w:rPr>
        <w:t>an</w:t>
      </w:r>
      <w:r>
        <w:rPr>
          <w:color w:val="231F20"/>
          <w:spacing w:val="-3"/>
        </w:rPr>
        <w:t xml:space="preserve"> </w:t>
      </w:r>
      <w:r>
        <w:rPr>
          <w:color w:val="231F20"/>
        </w:rPr>
        <w:t>individual</w:t>
      </w:r>
      <w:r w:rsidR="003A1679">
        <w:rPr>
          <w:color w:val="231F20"/>
        </w:rPr>
        <w:t xml:space="preserve"> to</w:t>
      </w:r>
      <w:r>
        <w:rPr>
          <w:color w:val="231F20"/>
          <w:spacing w:val="-3"/>
        </w:rPr>
        <w:t xml:space="preserve"> </w:t>
      </w:r>
      <w:r>
        <w:rPr>
          <w:color w:val="231F20"/>
        </w:rPr>
        <w:t>use</w:t>
      </w:r>
      <w:r>
        <w:rPr>
          <w:color w:val="231F20"/>
          <w:spacing w:val="-3"/>
        </w:rPr>
        <w:t xml:space="preserve"> </w:t>
      </w:r>
      <w:r>
        <w:rPr>
          <w:color w:val="231F20"/>
        </w:rPr>
        <w:t>public</w:t>
      </w:r>
      <w:r>
        <w:rPr>
          <w:color w:val="231F20"/>
          <w:spacing w:val="-3"/>
        </w:rPr>
        <w:t xml:space="preserve"> </w:t>
      </w:r>
      <w:r>
        <w:rPr>
          <w:color w:val="231F20"/>
        </w:rPr>
        <w:t>transport</w:t>
      </w:r>
      <w:r>
        <w:rPr>
          <w:color w:val="231F20"/>
          <w:spacing w:val="-3"/>
        </w:rPr>
        <w:t xml:space="preserve"> </w:t>
      </w:r>
      <w:r>
        <w:rPr>
          <w:color w:val="231F20"/>
        </w:rPr>
        <w:t>to</w:t>
      </w:r>
      <w:r>
        <w:rPr>
          <w:color w:val="231F20"/>
          <w:spacing w:val="-3"/>
        </w:rPr>
        <w:t xml:space="preserve"> </w:t>
      </w:r>
      <w:r>
        <w:rPr>
          <w:color w:val="231F20"/>
        </w:rPr>
        <w:t>making</w:t>
      </w:r>
      <w:r>
        <w:rPr>
          <w:color w:val="231F20"/>
          <w:spacing w:val="-3"/>
        </w:rPr>
        <w:t xml:space="preserve"> </w:t>
      </w:r>
      <w:r>
        <w:rPr>
          <w:color w:val="231F20"/>
        </w:rPr>
        <w:t>a</w:t>
      </w:r>
      <w:r>
        <w:rPr>
          <w:color w:val="231F20"/>
          <w:spacing w:val="-3"/>
        </w:rPr>
        <w:t xml:space="preserve"> </w:t>
      </w:r>
      <w:r>
        <w:rPr>
          <w:color w:val="231F20"/>
        </w:rPr>
        <w:t>cup</w:t>
      </w:r>
      <w:r>
        <w:rPr>
          <w:color w:val="231F20"/>
          <w:spacing w:val="-3"/>
        </w:rPr>
        <w:t xml:space="preserve"> </w:t>
      </w:r>
      <w:r>
        <w:rPr>
          <w:color w:val="231F20"/>
        </w:rPr>
        <w:t xml:space="preserve">of </w:t>
      </w:r>
      <w:r>
        <w:rPr>
          <w:color w:val="231F20"/>
          <w:spacing w:val="-4"/>
        </w:rPr>
        <w:t>tea.</w:t>
      </w:r>
    </w:p>
    <w:p w14:paraId="302625E7" w14:textId="77777777" w:rsidR="00BD6132" w:rsidRDefault="00BD6132" w:rsidP="00BD6132">
      <w:pPr>
        <w:pStyle w:val="Heading1"/>
      </w:pPr>
      <w:r>
        <w:rPr>
          <w:rFonts w:ascii="Times New Roman"/>
          <w:b w:val="0"/>
          <w:spacing w:val="-12"/>
          <w:position w:val="1"/>
          <w:sz w:val="20"/>
        </w:rPr>
        <w:t xml:space="preserve"> </w:t>
      </w:r>
    </w:p>
    <w:p w14:paraId="72E5CD0F" w14:textId="4B6CE602" w:rsidR="00BD6132" w:rsidRPr="00231AD8" w:rsidRDefault="00BD6132" w:rsidP="003B57A2">
      <w:pPr>
        <w:pStyle w:val="Heading1"/>
        <w:ind w:left="0"/>
        <w:rPr>
          <w:b w:val="0"/>
          <w:bCs w:val="0"/>
          <w:color w:val="3D5291"/>
        </w:rPr>
      </w:pPr>
      <w:r w:rsidRPr="00231AD8">
        <w:rPr>
          <w:b w:val="0"/>
          <w:bCs w:val="0"/>
          <w:color w:val="3D5291"/>
        </w:rPr>
        <w:t>I</w:t>
      </w:r>
      <w:r w:rsidRPr="00231AD8">
        <w:rPr>
          <w:b w:val="0"/>
          <w:bCs w:val="0"/>
          <w:color w:val="3D5291"/>
          <w:spacing w:val="-2"/>
        </w:rPr>
        <w:t xml:space="preserve"> </w:t>
      </w:r>
      <w:r w:rsidRPr="00231AD8">
        <w:rPr>
          <w:b w:val="0"/>
          <w:bCs w:val="0"/>
          <w:color w:val="3D5291"/>
        </w:rPr>
        <w:t>usually</w:t>
      </w:r>
      <w:r w:rsidRPr="00231AD8">
        <w:rPr>
          <w:b w:val="0"/>
          <w:bCs w:val="0"/>
          <w:color w:val="3D5291"/>
          <w:spacing w:val="-2"/>
        </w:rPr>
        <w:t xml:space="preserve"> </w:t>
      </w:r>
      <w:r w:rsidRPr="00231AD8">
        <w:rPr>
          <w:b w:val="0"/>
          <w:bCs w:val="0"/>
          <w:color w:val="3D5291"/>
        </w:rPr>
        <w:t>undertake</w:t>
      </w:r>
      <w:r w:rsidRPr="00231AD8">
        <w:rPr>
          <w:b w:val="0"/>
          <w:bCs w:val="0"/>
          <w:color w:val="3D5291"/>
          <w:spacing w:val="-1"/>
        </w:rPr>
        <w:t xml:space="preserve"> </w:t>
      </w:r>
      <w:r w:rsidRPr="00231AD8">
        <w:rPr>
          <w:b w:val="0"/>
          <w:bCs w:val="0"/>
          <w:color w:val="3D5291"/>
        </w:rPr>
        <w:t>all</w:t>
      </w:r>
      <w:r w:rsidRPr="00231AD8">
        <w:rPr>
          <w:b w:val="0"/>
          <w:bCs w:val="0"/>
          <w:color w:val="3D5291"/>
          <w:spacing w:val="-2"/>
        </w:rPr>
        <w:t xml:space="preserve"> </w:t>
      </w:r>
      <w:r w:rsidRPr="00231AD8">
        <w:rPr>
          <w:b w:val="0"/>
          <w:bCs w:val="0"/>
          <w:color w:val="3D5291"/>
        </w:rPr>
        <w:t>the</w:t>
      </w:r>
      <w:r w:rsidRPr="00231AD8">
        <w:rPr>
          <w:b w:val="0"/>
          <w:bCs w:val="0"/>
          <w:color w:val="3D5291"/>
          <w:spacing w:val="-2"/>
        </w:rPr>
        <w:t xml:space="preserve"> </w:t>
      </w:r>
      <w:r w:rsidRPr="00231AD8">
        <w:rPr>
          <w:b w:val="0"/>
          <w:bCs w:val="0"/>
          <w:color w:val="3D5291"/>
        </w:rPr>
        <w:t>financial</w:t>
      </w:r>
      <w:r w:rsidRPr="00231AD8">
        <w:rPr>
          <w:b w:val="0"/>
          <w:bCs w:val="0"/>
          <w:color w:val="3D5291"/>
          <w:spacing w:val="-1"/>
        </w:rPr>
        <w:t xml:space="preserve"> </w:t>
      </w:r>
      <w:r w:rsidRPr="00231AD8">
        <w:rPr>
          <w:b w:val="0"/>
          <w:bCs w:val="0"/>
          <w:color w:val="3D5291"/>
        </w:rPr>
        <w:t>support</w:t>
      </w:r>
      <w:r w:rsidRPr="00231AD8">
        <w:rPr>
          <w:b w:val="0"/>
          <w:bCs w:val="0"/>
          <w:color w:val="3D5291"/>
          <w:spacing w:val="-2"/>
        </w:rPr>
        <w:t xml:space="preserve"> </w:t>
      </w:r>
      <w:r w:rsidRPr="00231AD8">
        <w:rPr>
          <w:b w:val="0"/>
          <w:bCs w:val="0"/>
          <w:color w:val="3D5291"/>
        </w:rPr>
        <w:t>to</w:t>
      </w:r>
      <w:r w:rsidRPr="00231AD8">
        <w:rPr>
          <w:b w:val="0"/>
          <w:bCs w:val="0"/>
          <w:color w:val="3D5291"/>
          <w:spacing w:val="-2"/>
        </w:rPr>
        <w:t xml:space="preserve"> </w:t>
      </w:r>
      <w:r w:rsidRPr="00231AD8">
        <w:rPr>
          <w:b w:val="0"/>
          <w:bCs w:val="0"/>
          <w:color w:val="3D5291"/>
        </w:rPr>
        <w:t>the</w:t>
      </w:r>
      <w:r w:rsidRPr="00231AD8">
        <w:rPr>
          <w:b w:val="0"/>
          <w:bCs w:val="0"/>
          <w:color w:val="3D5291"/>
          <w:spacing w:val="-1"/>
        </w:rPr>
        <w:t xml:space="preserve"> </w:t>
      </w:r>
      <w:r w:rsidRPr="00231AD8">
        <w:rPr>
          <w:b w:val="0"/>
          <w:bCs w:val="0"/>
          <w:color w:val="3D5291"/>
        </w:rPr>
        <w:t>young</w:t>
      </w:r>
      <w:r w:rsidRPr="00231AD8">
        <w:rPr>
          <w:b w:val="0"/>
          <w:bCs w:val="0"/>
          <w:color w:val="3D5291"/>
          <w:spacing w:val="-2"/>
        </w:rPr>
        <w:t xml:space="preserve"> </w:t>
      </w:r>
      <w:r w:rsidRPr="00231AD8">
        <w:rPr>
          <w:b w:val="0"/>
          <w:bCs w:val="0"/>
          <w:color w:val="3D5291"/>
        </w:rPr>
        <w:t>person</w:t>
      </w:r>
      <w:r w:rsidRPr="00231AD8">
        <w:rPr>
          <w:b w:val="0"/>
          <w:bCs w:val="0"/>
          <w:color w:val="3D5291"/>
          <w:spacing w:val="-1"/>
        </w:rPr>
        <w:t xml:space="preserve"> </w:t>
      </w:r>
      <w:r w:rsidRPr="00231AD8">
        <w:rPr>
          <w:b w:val="0"/>
          <w:bCs w:val="0"/>
          <w:color w:val="3D5291"/>
          <w:spacing w:val="-10"/>
        </w:rPr>
        <w:t>I</w:t>
      </w:r>
      <w:r w:rsidR="003B57A2" w:rsidRPr="00231AD8">
        <w:rPr>
          <w:b w:val="0"/>
          <w:bCs w:val="0"/>
          <w:color w:val="3D5291"/>
          <w:spacing w:val="-10"/>
        </w:rPr>
        <w:t xml:space="preserve"> </w:t>
      </w:r>
      <w:r w:rsidRPr="00231AD8">
        <w:rPr>
          <w:b w:val="0"/>
          <w:bCs w:val="0"/>
          <w:color w:val="3D5291"/>
        </w:rPr>
        <w:t xml:space="preserve">support, can SLSW </w:t>
      </w:r>
      <w:r w:rsidRPr="00231AD8">
        <w:rPr>
          <w:b w:val="0"/>
          <w:bCs w:val="0"/>
          <w:color w:val="3D5291"/>
          <w:spacing w:val="-2"/>
        </w:rPr>
        <w:t>help?</w:t>
      </w:r>
    </w:p>
    <w:p w14:paraId="74F8AED5" w14:textId="36F5FD74" w:rsidR="00BD6132" w:rsidRDefault="00BD6132" w:rsidP="00BD6132">
      <w:pPr>
        <w:pStyle w:val="BodyText"/>
        <w:spacing w:before="292" w:line="249" w:lineRule="auto"/>
      </w:pPr>
      <w:r>
        <w:rPr>
          <w:color w:val="231F20"/>
        </w:rPr>
        <w:t>We have a specialist Funding and Benefits Team who will, when appropriate, help the young person</w:t>
      </w:r>
      <w:r>
        <w:rPr>
          <w:color w:val="231F20"/>
          <w:spacing w:val="-4"/>
        </w:rPr>
        <w:t xml:space="preserve"> </w:t>
      </w:r>
      <w:r>
        <w:rPr>
          <w:color w:val="231F20"/>
        </w:rPr>
        <w:t>to</w:t>
      </w:r>
      <w:r>
        <w:rPr>
          <w:color w:val="231F20"/>
          <w:spacing w:val="-4"/>
        </w:rPr>
        <w:t xml:space="preserve"> </w:t>
      </w:r>
      <w:proofErr w:type="spellStart"/>
      <w:r>
        <w:rPr>
          <w:color w:val="231F20"/>
        </w:rPr>
        <w:t>maximise</w:t>
      </w:r>
      <w:proofErr w:type="spellEnd"/>
      <w:r>
        <w:rPr>
          <w:color w:val="231F20"/>
          <w:spacing w:val="-4"/>
        </w:rPr>
        <w:t xml:space="preserve"> </w:t>
      </w:r>
      <w:r>
        <w:rPr>
          <w:color w:val="231F20"/>
        </w:rPr>
        <w:t>their</w:t>
      </w:r>
      <w:r>
        <w:rPr>
          <w:color w:val="231F20"/>
          <w:spacing w:val="-4"/>
        </w:rPr>
        <w:t xml:space="preserve"> </w:t>
      </w:r>
      <w:r>
        <w:rPr>
          <w:color w:val="231F20"/>
        </w:rPr>
        <w:t>benefits</w:t>
      </w:r>
      <w:r>
        <w:rPr>
          <w:color w:val="231F20"/>
          <w:spacing w:val="-4"/>
        </w:rPr>
        <w:t xml:space="preserve"> </w:t>
      </w:r>
      <w:r>
        <w:rPr>
          <w:color w:val="231F20"/>
        </w:rPr>
        <w:t>and</w:t>
      </w:r>
      <w:r>
        <w:rPr>
          <w:color w:val="231F20"/>
          <w:spacing w:val="-4"/>
        </w:rPr>
        <w:t xml:space="preserve"> </w:t>
      </w:r>
      <w:r>
        <w:rPr>
          <w:color w:val="231F20"/>
        </w:rPr>
        <w:t>can</w:t>
      </w:r>
      <w:r>
        <w:rPr>
          <w:color w:val="231F20"/>
          <w:spacing w:val="-4"/>
        </w:rPr>
        <w:t xml:space="preserve"> </w:t>
      </w:r>
      <w:r>
        <w:rPr>
          <w:color w:val="231F20"/>
        </w:rPr>
        <w:t>take</w:t>
      </w:r>
      <w:r>
        <w:rPr>
          <w:color w:val="231F20"/>
          <w:spacing w:val="-4"/>
        </w:rPr>
        <w:t xml:space="preserve"> </w:t>
      </w:r>
      <w:r>
        <w:rPr>
          <w:color w:val="231F20"/>
        </w:rPr>
        <w:t>on</w:t>
      </w:r>
      <w:r>
        <w:rPr>
          <w:color w:val="231F20"/>
          <w:spacing w:val="-4"/>
        </w:rPr>
        <w:t xml:space="preserve"> </w:t>
      </w:r>
      <w:r w:rsidR="00A84661">
        <w:rPr>
          <w:color w:val="231F20"/>
        </w:rPr>
        <w:t>C</w:t>
      </w:r>
      <w:r>
        <w:rPr>
          <w:color w:val="231F20"/>
        </w:rPr>
        <w:t>orporate</w:t>
      </w:r>
      <w:r>
        <w:rPr>
          <w:color w:val="231F20"/>
          <w:spacing w:val="-4"/>
        </w:rPr>
        <w:t xml:space="preserve"> </w:t>
      </w:r>
      <w:r w:rsidR="00A84661">
        <w:rPr>
          <w:color w:val="231F20"/>
        </w:rPr>
        <w:t>A</w:t>
      </w:r>
      <w:r>
        <w:rPr>
          <w:color w:val="231F20"/>
        </w:rPr>
        <w:t>ppointee</w:t>
      </w:r>
      <w:r>
        <w:rPr>
          <w:color w:val="231F20"/>
          <w:spacing w:val="-4"/>
        </w:rPr>
        <w:t xml:space="preserve"> </w:t>
      </w:r>
      <w:r>
        <w:rPr>
          <w:color w:val="231F20"/>
        </w:rPr>
        <w:t>responsibility.</w:t>
      </w:r>
      <w:r>
        <w:rPr>
          <w:color w:val="231F20"/>
          <w:spacing w:val="-9"/>
        </w:rPr>
        <w:t xml:space="preserve"> </w:t>
      </w:r>
      <w:r>
        <w:rPr>
          <w:color w:val="231F20"/>
        </w:rPr>
        <w:t>This</w:t>
      </w:r>
      <w:r>
        <w:rPr>
          <w:color w:val="231F20"/>
          <w:spacing w:val="-4"/>
        </w:rPr>
        <w:t xml:space="preserve"> </w:t>
      </w:r>
      <w:r>
        <w:rPr>
          <w:color w:val="231F20"/>
        </w:rPr>
        <w:t>will</w:t>
      </w:r>
      <w:r>
        <w:rPr>
          <w:color w:val="231F20"/>
          <w:spacing w:val="-4"/>
        </w:rPr>
        <w:t xml:space="preserve"> </w:t>
      </w:r>
      <w:r>
        <w:rPr>
          <w:color w:val="231F20"/>
        </w:rPr>
        <w:t>be discussed during the referral stage to determine the best level of support required.</w:t>
      </w:r>
    </w:p>
    <w:p w14:paraId="45F4CD9B" w14:textId="7AC562C4" w:rsidR="00E246CB" w:rsidRDefault="00BD6132" w:rsidP="00E246CB">
      <w:pPr>
        <w:pStyle w:val="BodyText"/>
        <w:spacing w:before="3" w:line="249" w:lineRule="auto"/>
        <w:rPr>
          <w:color w:val="231F20"/>
        </w:rPr>
      </w:pPr>
      <w:r>
        <w:rPr>
          <w:color w:val="231F20"/>
        </w:rPr>
        <w:t>Foster</w:t>
      </w:r>
      <w:r>
        <w:rPr>
          <w:color w:val="231F20"/>
          <w:spacing w:val="-3"/>
        </w:rPr>
        <w:t xml:space="preserve"> </w:t>
      </w:r>
      <w:r>
        <w:rPr>
          <w:color w:val="231F20"/>
        </w:rPr>
        <w:t>carers</w:t>
      </w:r>
      <w:r>
        <w:rPr>
          <w:color w:val="231F20"/>
          <w:spacing w:val="-3"/>
        </w:rPr>
        <w:t xml:space="preserve"> </w:t>
      </w:r>
      <w:r>
        <w:rPr>
          <w:color w:val="231F20"/>
        </w:rPr>
        <w:t>are</w:t>
      </w:r>
      <w:r>
        <w:rPr>
          <w:color w:val="231F20"/>
          <w:spacing w:val="-3"/>
        </w:rPr>
        <w:t xml:space="preserve"> </w:t>
      </w:r>
      <w:r>
        <w:rPr>
          <w:color w:val="231F20"/>
        </w:rPr>
        <w:t>not</w:t>
      </w:r>
      <w:r>
        <w:rPr>
          <w:color w:val="231F20"/>
          <w:spacing w:val="-3"/>
        </w:rPr>
        <w:t xml:space="preserve"> </w:t>
      </w:r>
      <w:r>
        <w:rPr>
          <w:color w:val="231F20"/>
        </w:rPr>
        <w:t>expected</w:t>
      </w:r>
      <w:r>
        <w:rPr>
          <w:color w:val="231F20"/>
          <w:spacing w:val="-3"/>
        </w:rPr>
        <w:t xml:space="preserve"> </w:t>
      </w:r>
      <w:r>
        <w:rPr>
          <w:color w:val="231F20"/>
        </w:rPr>
        <w:t>to</w:t>
      </w:r>
      <w:r>
        <w:rPr>
          <w:color w:val="231F20"/>
          <w:spacing w:val="-3"/>
        </w:rPr>
        <w:t xml:space="preserve"> </w:t>
      </w:r>
      <w:r>
        <w:rPr>
          <w:color w:val="231F20"/>
        </w:rPr>
        <w:t>control</w:t>
      </w:r>
      <w:r>
        <w:rPr>
          <w:color w:val="231F20"/>
          <w:spacing w:val="-3"/>
        </w:rPr>
        <w:t xml:space="preserve"> </w:t>
      </w:r>
      <w:r>
        <w:rPr>
          <w:color w:val="231F20"/>
        </w:rPr>
        <w:t>the</w:t>
      </w:r>
      <w:r>
        <w:rPr>
          <w:color w:val="231F20"/>
          <w:spacing w:val="-3"/>
        </w:rPr>
        <w:t xml:space="preserve"> </w:t>
      </w:r>
      <w:r>
        <w:rPr>
          <w:color w:val="231F20"/>
        </w:rPr>
        <w:t>finances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individual</w:t>
      </w:r>
      <w:r>
        <w:rPr>
          <w:color w:val="231F20"/>
          <w:spacing w:val="-3"/>
        </w:rPr>
        <w:t xml:space="preserve"> </w:t>
      </w:r>
      <w:r>
        <w:rPr>
          <w:color w:val="231F20"/>
        </w:rPr>
        <w:t>(unless</w:t>
      </w:r>
      <w:r>
        <w:rPr>
          <w:color w:val="231F20"/>
          <w:spacing w:val="-3"/>
        </w:rPr>
        <w:t xml:space="preserve"> </w:t>
      </w:r>
      <w:r>
        <w:rPr>
          <w:color w:val="231F20"/>
        </w:rPr>
        <w:t>they</w:t>
      </w:r>
      <w:r>
        <w:rPr>
          <w:color w:val="231F20"/>
          <w:spacing w:val="-3"/>
        </w:rPr>
        <w:t xml:space="preserve"> </w:t>
      </w:r>
      <w:r>
        <w:rPr>
          <w:color w:val="231F20"/>
        </w:rPr>
        <w:t>lack</w:t>
      </w:r>
      <w:r>
        <w:rPr>
          <w:color w:val="231F20"/>
          <w:spacing w:val="-3"/>
        </w:rPr>
        <w:t xml:space="preserve"> </w:t>
      </w:r>
      <w:r>
        <w:rPr>
          <w:color w:val="231F20"/>
        </w:rPr>
        <w:t xml:space="preserve">capacity and it has been agreed at a best interest meeting) and there is a large spectrum of </w:t>
      </w:r>
      <w:r w:rsidR="00007026">
        <w:rPr>
          <w:color w:val="231F20"/>
        </w:rPr>
        <w:t>input required.</w:t>
      </w:r>
    </w:p>
    <w:p w14:paraId="1E75DA08" w14:textId="77777777" w:rsidR="00E246CB" w:rsidRPr="00E246CB" w:rsidRDefault="00E246CB" w:rsidP="00E246CB">
      <w:pPr>
        <w:pStyle w:val="BodyText"/>
        <w:spacing w:before="3" w:line="249" w:lineRule="auto"/>
        <w:rPr>
          <w:color w:val="231F20"/>
        </w:rPr>
      </w:pPr>
    </w:p>
    <w:p w14:paraId="4C067497" w14:textId="5F47F397" w:rsidR="00BD6132" w:rsidRPr="00E246CB" w:rsidRDefault="00BD6132" w:rsidP="00BD6132">
      <w:pPr>
        <w:pStyle w:val="Heading2"/>
        <w:rPr>
          <w:rFonts w:ascii="Verveine" w:hAnsi="Verveine"/>
          <w:sz w:val="48"/>
          <w:szCs w:val="48"/>
        </w:rPr>
      </w:pPr>
      <w:r w:rsidRPr="00E246CB">
        <w:rPr>
          <w:rFonts w:ascii="Verveine" w:hAnsi="Verveine"/>
          <w:sz w:val="48"/>
          <w:szCs w:val="48"/>
        </w:rPr>
        <w:t>The Person Being Supported – Finances and Responsibilities</w:t>
      </w:r>
    </w:p>
    <w:p w14:paraId="2EB39F12" w14:textId="77777777" w:rsidR="00BD6132" w:rsidRPr="00CE0571" w:rsidRDefault="00BD6132" w:rsidP="00BD6132">
      <w:pPr>
        <w:pStyle w:val="FirstParagraph"/>
        <w:rPr>
          <w:rFonts w:ascii="Arial" w:hAnsi="Arial" w:cs="Arial"/>
        </w:rPr>
      </w:pPr>
      <w:r w:rsidRPr="00CE0571">
        <w:rPr>
          <w:rFonts w:ascii="Arial" w:hAnsi="Arial" w:cs="Arial"/>
        </w:rPr>
        <w:t>Moving from foster care to adulthood brings significant financial changes.</w:t>
      </w:r>
    </w:p>
    <w:p w14:paraId="3BEA43B1" w14:textId="77777777" w:rsidR="00BD6132" w:rsidRDefault="00BD6132" w:rsidP="00BD6132">
      <w:pPr>
        <w:pStyle w:val="BodyText"/>
      </w:pPr>
      <w:r>
        <w:t xml:space="preserve">The person supported becomes responsible for: </w:t>
      </w:r>
    </w:p>
    <w:p w14:paraId="4DE0BEAE" w14:textId="77777777" w:rsidR="001E40FD" w:rsidRDefault="00BD6132" w:rsidP="001E40FD">
      <w:pPr>
        <w:pStyle w:val="BodyText"/>
        <w:numPr>
          <w:ilvl w:val="0"/>
          <w:numId w:val="13"/>
        </w:numPr>
      </w:pPr>
      <w:r>
        <w:t>Paying rent and household cost</w:t>
      </w:r>
      <w:r w:rsidR="001E40FD">
        <w:t>s</w:t>
      </w:r>
    </w:p>
    <w:p w14:paraId="6CCF49B5" w14:textId="3729AF4B" w:rsidR="001E40FD" w:rsidRDefault="00BD6132" w:rsidP="00CE0571">
      <w:pPr>
        <w:pStyle w:val="BodyText"/>
        <w:numPr>
          <w:ilvl w:val="0"/>
          <w:numId w:val="13"/>
        </w:numPr>
      </w:pPr>
      <w:r>
        <w:t>Managing their personal spending</w:t>
      </w:r>
    </w:p>
    <w:p w14:paraId="5C1B1BB7" w14:textId="77777777" w:rsidR="001E40FD" w:rsidRDefault="001E40FD" w:rsidP="00BD6132">
      <w:pPr>
        <w:pStyle w:val="BodyText"/>
      </w:pPr>
    </w:p>
    <w:p w14:paraId="48DDF617" w14:textId="674BA58E" w:rsidR="00BD6132" w:rsidRDefault="00BD6132" w:rsidP="00BD6132">
      <w:pPr>
        <w:pStyle w:val="BodyText"/>
      </w:pPr>
      <w:r>
        <w:t xml:space="preserve">To cover these costs, they will usually need: </w:t>
      </w:r>
    </w:p>
    <w:p w14:paraId="60F0F0C4" w14:textId="77777777" w:rsidR="001E40FD" w:rsidRDefault="00BD6132" w:rsidP="001E40FD">
      <w:pPr>
        <w:pStyle w:val="BodyText"/>
        <w:numPr>
          <w:ilvl w:val="0"/>
          <w:numId w:val="14"/>
        </w:numPr>
      </w:pPr>
      <w:r>
        <w:rPr>
          <w:b/>
          <w:bCs/>
        </w:rPr>
        <w:t>Universal Credit</w:t>
      </w:r>
    </w:p>
    <w:p w14:paraId="0636B0DE" w14:textId="55369E19" w:rsidR="00BD6132" w:rsidRDefault="00BD6132" w:rsidP="001E40FD">
      <w:pPr>
        <w:pStyle w:val="BodyText"/>
        <w:numPr>
          <w:ilvl w:val="0"/>
          <w:numId w:val="14"/>
        </w:numPr>
      </w:pPr>
      <w:r>
        <w:rPr>
          <w:b/>
          <w:bCs/>
        </w:rPr>
        <w:t>Personal Independence Payment (PIP)</w:t>
      </w:r>
      <w:r>
        <w:t xml:space="preserve"> (where eligible)</w:t>
      </w:r>
    </w:p>
    <w:p w14:paraId="50B04280" w14:textId="77777777" w:rsidR="00231AD8" w:rsidRDefault="00231AD8" w:rsidP="00BD6132">
      <w:pPr>
        <w:pStyle w:val="Heading3"/>
        <w:rPr>
          <w:rFonts w:ascii="Arial" w:hAnsi="Arial" w:cs="Arial"/>
          <w:color w:val="3D5291"/>
          <w:sz w:val="28"/>
          <w:szCs w:val="28"/>
        </w:rPr>
      </w:pPr>
      <w:bookmarkStart w:id="2" w:name="if-the-person-lacks-financial-capacity"/>
    </w:p>
    <w:p w14:paraId="6EF380C5" w14:textId="353BC2E3" w:rsidR="00BD6132" w:rsidRPr="00231AD8" w:rsidRDefault="00BD6132" w:rsidP="00BD6132">
      <w:pPr>
        <w:pStyle w:val="Heading3"/>
        <w:rPr>
          <w:rFonts w:ascii="Arial" w:hAnsi="Arial" w:cs="Arial"/>
          <w:color w:val="3D5291"/>
          <w:sz w:val="28"/>
          <w:szCs w:val="28"/>
        </w:rPr>
      </w:pPr>
      <w:r w:rsidRPr="00231AD8">
        <w:rPr>
          <w:rFonts w:ascii="Arial" w:hAnsi="Arial" w:cs="Arial"/>
          <w:color w:val="3D5291"/>
          <w:sz w:val="28"/>
          <w:szCs w:val="28"/>
        </w:rPr>
        <w:t>If the Person Lacks Financial Capacity</w:t>
      </w:r>
    </w:p>
    <w:p w14:paraId="0E9FFF1A" w14:textId="77777777" w:rsidR="00BD6132" w:rsidRPr="00CE0571" w:rsidRDefault="00BD6132" w:rsidP="00BD6132">
      <w:pPr>
        <w:pStyle w:val="FirstParagraph"/>
        <w:rPr>
          <w:rFonts w:ascii="Arial" w:hAnsi="Arial" w:cs="Arial"/>
        </w:rPr>
      </w:pPr>
      <w:r w:rsidRPr="00CE0571">
        <w:rPr>
          <w:rFonts w:ascii="Arial" w:hAnsi="Arial" w:cs="Arial"/>
        </w:rPr>
        <w:t xml:space="preserve">Shared Lives South West can act as a </w:t>
      </w:r>
      <w:r w:rsidRPr="00CE0571">
        <w:rPr>
          <w:rFonts w:ascii="Arial" w:hAnsi="Arial" w:cs="Arial"/>
          <w:b/>
          <w:bCs/>
        </w:rPr>
        <w:t>Corporate Appointee</w:t>
      </w:r>
      <w:r w:rsidRPr="00CE0571">
        <w:rPr>
          <w:rFonts w:ascii="Arial" w:hAnsi="Arial" w:cs="Arial"/>
        </w:rPr>
        <w:t xml:space="preserve"> to:</w:t>
      </w:r>
    </w:p>
    <w:p w14:paraId="364D0234" w14:textId="77777777" w:rsidR="001E40FD" w:rsidRPr="00CE0571" w:rsidRDefault="00BD6132" w:rsidP="001E40FD">
      <w:pPr>
        <w:pStyle w:val="FirstParagraph"/>
        <w:numPr>
          <w:ilvl w:val="0"/>
          <w:numId w:val="16"/>
        </w:numPr>
        <w:spacing w:before="0" w:after="0"/>
        <w:rPr>
          <w:rFonts w:ascii="Arial" w:hAnsi="Arial" w:cs="Arial"/>
        </w:rPr>
      </w:pPr>
      <w:r w:rsidRPr="00CE0571">
        <w:rPr>
          <w:rFonts w:ascii="Arial" w:hAnsi="Arial" w:cs="Arial"/>
        </w:rPr>
        <w:t>Apply for benefits</w:t>
      </w:r>
    </w:p>
    <w:p w14:paraId="04AA1422" w14:textId="77777777" w:rsidR="001E40FD" w:rsidRPr="00CE0571" w:rsidRDefault="00BD6132" w:rsidP="001E40FD">
      <w:pPr>
        <w:pStyle w:val="FirstParagraph"/>
        <w:numPr>
          <w:ilvl w:val="0"/>
          <w:numId w:val="16"/>
        </w:numPr>
        <w:spacing w:before="0" w:after="0"/>
        <w:rPr>
          <w:rFonts w:ascii="Arial" w:hAnsi="Arial" w:cs="Arial"/>
        </w:rPr>
      </w:pPr>
      <w:r w:rsidRPr="00CE0571">
        <w:rPr>
          <w:rFonts w:ascii="Arial" w:hAnsi="Arial" w:cs="Arial"/>
        </w:rPr>
        <w:t>Ensure bills are paid</w:t>
      </w:r>
    </w:p>
    <w:p w14:paraId="2B0A53E6" w14:textId="266E193C" w:rsidR="00BD6132" w:rsidRPr="00CE0571" w:rsidRDefault="00BD6132" w:rsidP="001E40FD">
      <w:pPr>
        <w:pStyle w:val="FirstParagraph"/>
        <w:numPr>
          <w:ilvl w:val="0"/>
          <w:numId w:val="16"/>
        </w:numPr>
        <w:spacing w:before="0" w:after="0"/>
        <w:rPr>
          <w:rFonts w:ascii="Arial" w:hAnsi="Arial" w:cs="Arial"/>
        </w:rPr>
      </w:pPr>
      <w:r w:rsidRPr="00CE0571">
        <w:rPr>
          <w:rFonts w:ascii="Arial" w:hAnsi="Arial" w:cs="Arial"/>
        </w:rPr>
        <w:t xml:space="preserve">Provide </w:t>
      </w:r>
      <w:proofErr w:type="gramStart"/>
      <w:r w:rsidRPr="00CE0571">
        <w:rPr>
          <w:rFonts w:ascii="Arial" w:hAnsi="Arial" w:cs="Arial"/>
        </w:rPr>
        <w:t>a weekly</w:t>
      </w:r>
      <w:proofErr w:type="gramEnd"/>
      <w:r w:rsidRPr="00CE0571">
        <w:rPr>
          <w:rFonts w:ascii="Arial" w:hAnsi="Arial" w:cs="Arial"/>
        </w:rPr>
        <w:t xml:space="preserve"> personal allowance</w:t>
      </w:r>
    </w:p>
    <w:p w14:paraId="7DACE116" w14:textId="77777777" w:rsidR="00E246CB" w:rsidRDefault="00E246CB" w:rsidP="003A1679">
      <w:pPr>
        <w:pStyle w:val="BodyText"/>
        <w:ind w:left="0"/>
      </w:pPr>
    </w:p>
    <w:p w14:paraId="46417506" w14:textId="11F84CF4" w:rsidR="00BD6132" w:rsidRDefault="00BD6132" w:rsidP="00BD6132">
      <w:pPr>
        <w:pStyle w:val="BodyText"/>
      </w:pPr>
      <w:r>
        <w:t xml:space="preserve">They can also: </w:t>
      </w:r>
    </w:p>
    <w:p w14:paraId="5833322F" w14:textId="77777777" w:rsidR="00BD6132" w:rsidRDefault="00BD6132" w:rsidP="00BD6132">
      <w:pPr>
        <w:pStyle w:val="BodyText"/>
      </w:pPr>
      <w:r>
        <w:t>- Support access to employment</w:t>
      </w:r>
      <w:r>
        <w:br/>
        <w:t xml:space="preserve">- Signpost to </w:t>
      </w:r>
      <w:r>
        <w:rPr>
          <w:b/>
          <w:bCs/>
        </w:rPr>
        <w:t>Access to Work</w:t>
      </w:r>
      <w:r>
        <w:t xml:space="preserve"> funding</w:t>
      </w:r>
    </w:p>
    <w:p w14:paraId="3F190818" w14:textId="4F38A041" w:rsidR="00BD6132" w:rsidRDefault="00BD6132" w:rsidP="00BD6132"/>
    <w:bookmarkEnd w:id="2"/>
    <w:p w14:paraId="3E586473" w14:textId="77777777" w:rsidR="00BD6132" w:rsidRPr="00E246CB" w:rsidRDefault="00BD6132" w:rsidP="00BD6132">
      <w:pPr>
        <w:pStyle w:val="Heading3"/>
        <w:rPr>
          <w:rFonts w:ascii="Verveine" w:hAnsi="Verveine"/>
          <w:sz w:val="48"/>
          <w:szCs w:val="48"/>
        </w:rPr>
      </w:pPr>
      <w:r w:rsidRPr="00E246CB">
        <w:rPr>
          <w:rFonts w:ascii="Verveine" w:hAnsi="Verveine"/>
          <w:sz w:val="48"/>
          <w:szCs w:val="48"/>
        </w:rPr>
        <w:lastRenderedPageBreak/>
        <w:t>Managing Money</w:t>
      </w:r>
    </w:p>
    <w:p w14:paraId="5C1320CA" w14:textId="77777777" w:rsidR="00F06314" w:rsidRPr="00F06314" w:rsidRDefault="00F06314" w:rsidP="00F06314"/>
    <w:p w14:paraId="6012608C" w14:textId="64DDDACB" w:rsidR="00BD6132" w:rsidRPr="00F06314" w:rsidRDefault="00BD6132" w:rsidP="00BD6132">
      <w:pPr>
        <w:pStyle w:val="Compact"/>
        <w:numPr>
          <w:ilvl w:val="0"/>
          <w:numId w:val="1"/>
        </w:numPr>
        <w:rPr>
          <w:rFonts w:ascii="Arial" w:hAnsi="Arial" w:cs="Arial"/>
        </w:rPr>
      </w:pPr>
      <w:r w:rsidRPr="00F06314">
        <w:rPr>
          <w:rFonts w:ascii="Arial" w:hAnsi="Arial" w:cs="Arial"/>
        </w:rPr>
        <w:t xml:space="preserve">The person supported should ideally have their </w:t>
      </w:r>
      <w:r w:rsidRPr="00F06314">
        <w:rPr>
          <w:rFonts w:ascii="Arial" w:hAnsi="Arial" w:cs="Arial"/>
          <w:b/>
          <w:bCs/>
        </w:rPr>
        <w:t>own bank account</w:t>
      </w:r>
    </w:p>
    <w:p w14:paraId="3C0ED3B8" w14:textId="77777777" w:rsidR="00BD6132" w:rsidRPr="00F06314" w:rsidRDefault="00BD6132" w:rsidP="00BD6132">
      <w:pPr>
        <w:pStyle w:val="Compact"/>
        <w:numPr>
          <w:ilvl w:val="0"/>
          <w:numId w:val="1"/>
        </w:numPr>
        <w:rPr>
          <w:rFonts w:ascii="Arial" w:hAnsi="Arial" w:cs="Arial"/>
        </w:rPr>
      </w:pPr>
      <w:r w:rsidRPr="00F06314">
        <w:rPr>
          <w:rFonts w:ascii="Arial" w:hAnsi="Arial" w:cs="Arial"/>
        </w:rPr>
        <w:t>As a last resort, a carer may open an account and sign a declaration confirming the money belongs to the person supported</w:t>
      </w:r>
    </w:p>
    <w:p w14:paraId="7AFD5CF2" w14:textId="77777777" w:rsidR="003A1679" w:rsidRDefault="00BD6132" w:rsidP="003A1679">
      <w:pPr>
        <w:pStyle w:val="FirstParagraph"/>
        <w:spacing w:after="0"/>
        <w:rPr>
          <w:rFonts w:ascii="Arial" w:hAnsi="Arial" w:cs="Arial"/>
        </w:rPr>
      </w:pPr>
      <w:r w:rsidRPr="00F06314">
        <w:rPr>
          <w:rFonts w:ascii="Arial" w:hAnsi="Arial" w:cs="Arial"/>
        </w:rPr>
        <w:t xml:space="preserve">The person may also be financially assessed to determine an </w:t>
      </w:r>
      <w:r w:rsidRPr="00F06314">
        <w:rPr>
          <w:rFonts w:ascii="Arial" w:hAnsi="Arial" w:cs="Arial"/>
          <w:b/>
          <w:bCs/>
        </w:rPr>
        <w:t>assessed contribution</w:t>
      </w:r>
      <w:r w:rsidRPr="00F06314">
        <w:rPr>
          <w:rFonts w:ascii="Arial" w:hAnsi="Arial" w:cs="Arial"/>
        </w:rPr>
        <w:t xml:space="preserve"> towards </w:t>
      </w:r>
      <w:proofErr w:type="gramStart"/>
      <w:r w:rsidRPr="00F06314">
        <w:rPr>
          <w:rFonts w:ascii="Arial" w:hAnsi="Arial" w:cs="Arial"/>
        </w:rPr>
        <w:t>their</w:t>
      </w:r>
      <w:proofErr w:type="gramEnd"/>
      <w:r w:rsidRPr="00F06314">
        <w:rPr>
          <w:rFonts w:ascii="Arial" w:hAnsi="Arial" w:cs="Arial"/>
        </w:rPr>
        <w:t xml:space="preserve"> </w:t>
      </w:r>
    </w:p>
    <w:p w14:paraId="7A3E3F44" w14:textId="5469D42B" w:rsidR="00CE0571" w:rsidRDefault="00BD6132" w:rsidP="003A1679">
      <w:pPr>
        <w:pStyle w:val="FirstParagraph"/>
        <w:spacing w:before="0" w:after="0"/>
        <w:rPr>
          <w:rFonts w:ascii="Arial" w:hAnsi="Arial" w:cs="Arial"/>
        </w:rPr>
      </w:pPr>
      <w:r w:rsidRPr="00F06314">
        <w:rPr>
          <w:rFonts w:ascii="Arial" w:hAnsi="Arial" w:cs="Arial"/>
        </w:rPr>
        <w:t>care and support.</w:t>
      </w:r>
    </w:p>
    <w:p w14:paraId="09B28048" w14:textId="77777777" w:rsidR="003A1679" w:rsidRPr="003A1679" w:rsidRDefault="003A1679" w:rsidP="003A1679">
      <w:pPr>
        <w:pStyle w:val="BodyText"/>
      </w:pPr>
    </w:p>
    <w:p w14:paraId="7F34D326" w14:textId="5EE109B5" w:rsidR="00BD6132" w:rsidRDefault="00BD6132" w:rsidP="00BD6132">
      <w:pPr>
        <w:pStyle w:val="BodyText"/>
      </w:pPr>
      <w:r w:rsidRPr="00F06314">
        <w:t xml:space="preserve">The carer’s role becomes: </w:t>
      </w:r>
    </w:p>
    <w:p w14:paraId="5529DE4A" w14:textId="77777777" w:rsidR="003A1679" w:rsidRPr="00F06314" w:rsidRDefault="003A1679" w:rsidP="00BD6132">
      <w:pPr>
        <w:pStyle w:val="BodyText"/>
      </w:pPr>
    </w:p>
    <w:p w14:paraId="42236918" w14:textId="77777777" w:rsidR="00F06314" w:rsidRPr="00F06314" w:rsidRDefault="00BD6132" w:rsidP="00F06314">
      <w:pPr>
        <w:pStyle w:val="BodyText"/>
        <w:numPr>
          <w:ilvl w:val="0"/>
          <w:numId w:val="18"/>
        </w:numPr>
      </w:pPr>
      <w:r w:rsidRPr="00F06314">
        <w:t>Supportive rather than directive</w:t>
      </w:r>
    </w:p>
    <w:p w14:paraId="28954F0B" w14:textId="69DC43D6" w:rsidR="00BD6132" w:rsidRPr="00F06314" w:rsidRDefault="00BD6132" w:rsidP="00F06314">
      <w:pPr>
        <w:pStyle w:val="BodyText"/>
        <w:numPr>
          <w:ilvl w:val="0"/>
          <w:numId w:val="18"/>
        </w:numPr>
      </w:pPr>
      <w:r w:rsidRPr="00F06314">
        <w:t>Helping with budgeting, saving, and money management skills</w:t>
      </w:r>
    </w:p>
    <w:p w14:paraId="4B3770AA" w14:textId="77777777" w:rsidR="00F06314" w:rsidRDefault="00F06314" w:rsidP="00BD6132">
      <w:pPr>
        <w:pStyle w:val="BodyText"/>
      </w:pPr>
    </w:p>
    <w:p w14:paraId="030624C1" w14:textId="3D0BD16C" w:rsidR="00BD6132" w:rsidRDefault="00BD6132" w:rsidP="00BD6132">
      <w:pPr>
        <w:pStyle w:val="BodyText"/>
      </w:pPr>
      <w:r>
        <w:t>You will receive guidance around “who pays for what” for example mileage trips etc.</w:t>
      </w:r>
    </w:p>
    <w:p w14:paraId="671D9B23" w14:textId="77777777" w:rsidR="00BD6132" w:rsidRDefault="00BD6132" w:rsidP="00231AD8">
      <w:pPr>
        <w:pStyle w:val="BodyText"/>
      </w:pPr>
      <w:r>
        <w:rPr>
          <w:b/>
          <w:bCs/>
        </w:rPr>
        <w:t>Important:</w:t>
      </w:r>
      <w:r>
        <w:t xml:space="preserve"> Shared Lives </w:t>
      </w:r>
      <w:r w:rsidR="00F06314">
        <w:t>C</w:t>
      </w:r>
      <w:r>
        <w:t xml:space="preserve">arers </w:t>
      </w:r>
      <w:r>
        <w:rPr>
          <w:b/>
          <w:bCs/>
        </w:rPr>
        <w:t>cannot act as appointees</w:t>
      </w:r>
      <w:r>
        <w:t xml:space="preserve">. If you currently hold </w:t>
      </w:r>
      <w:proofErr w:type="spellStart"/>
      <w:r>
        <w:t>appointeeship</w:t>
      </w:r>
      <w:proofErr w:type="spellEnd"/>
      <w:r>
        <w:t xml:space="preserve">, this must be </w:t>
      </w:r>
      <w:proofErr w:type="gramStart"/>
      <w:r>
        <w:t>relinquished</w:t>
      </w:r>
      <w:proofErr w:type="gramEnd"/>
      <w:r>
        <w:t xml:space="preserve">. </w:t>
      </w:r>
    </w:p>
    <w:p w14:paraId="28FF64D5" w14:textId="4D440A17" w:rsidR="00231AD8" w:rsidRDefault="00231AD8" w:rsidP="00231AD8">
      <w:pPr>
        <w:pStyle w:val="BodyText"/>
        <w:ind w:left="0" w:right="0"/>
      </w:pPr>
      <w:r>
        <w:rPr>
          <w:color w:val="231F20"/>
        </w:rPr>
        <w:t>Your SLC will work with you and the individual to develop a robust plan of how the personal finances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individual</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managed</w:t>
      </w:r>
      <w:r>
        <w:rPr>
          <w:color w:val="231F20"/>
          <w:spacing w:val="-3"/>
        </w:rPr>
        <w:t xml:space="preserve"> </w:t>
      </w:r>
      <w:r>
        <w:rPr>
          <w:color w:val="231F20"/>
        </w:rPr>
        <w:t>to</w:t>
      </w:r>
      <w:r>
        <w:rPr>
          <w:color w:val="231F20"/>
          <w:spacing w:val="-3"/>
        </w:rPr>
        <w:t xml:space="preserve"> </w:t>
      </w:r>
      <w:r>
        <w:rPr>
          <w:color w:val="231F20"/>
        </w:rPr>
        <w:t>ensure</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protected</w:t>
      </w:r>
      <w:r>
        <w:rPr>
          <w:color w:val="231F20"/>
          <w:spacing w:val="-3"/>
        </w:rPr>
        <w:t xml:space="preserve"> </w:t>
      </w:r>
      <w:r>
        <w:rPr>
          <w:color w:val="231F20"/>
        </w:rPr>
        <w:t>as</w:t>
      </w:r>
      <w:r>
        <w:rPr>
          <w:color w:val="231F20"/>
          <w:spacing w:val="-3"/>
        </w:rPr>
        <w:t xml:space="preserve"> </w:t>
      </w:r>
      <w:r>
        <w:rPr>
          <w:color w:val="231F20"/>
        </w:rPr>
        <w:t>much</w:t>
      </w:r>
      <w:r>
        <w:rPr>
          <w:color w:val="231F20"/>
          <w:spacing w:val="-3"/>
        </w:rPr>
        <w:t xml:space="preserve"> </w:t>
      </w:r>
      <w:r>
        <w:rPr>
          <w:color w:val="231F20"/>
        </w:rPr>
        <w:t>as</w:t>
      </w:r>
      <w:r>
        <w:rPr>
          <w:color w:val="231F20"/>
          <w:spacing w:val="-3"/>
        </w:rPr>
        <w:t xml:space="preserve"> </w:t>
      </w:r>
      <w:r>
        <w:rPr>
          <w:color w:val="231F20"/>
        </w:rPr>
        <w:t xml:space="preserve">possible and the individual is given the opportunity to develop skills in this area whilst adhering to the </w:t>
      </w:r>
      <w:r w:rsidR="008011C2">
        <w:rPr>
          <w:color w:val="231F20"/>
        </w:rPr>
        <w:t>M</w:t>
      </w:r>
      <w:r>
        <w:rPr>
          <w:color w:val="231F20"/>
        </w:rPr>
        <w:t xml:space="preserve">ental </w:t>
      </w:r>
      <w:r w:rsidR="008011C2">
        <w:rPr>
          <w:color w:val="231F20"/>
        </w:rPr>
        <w:t>C</w:t>
      </w:r>
      <w:r>
        <w:rPr>
          <w:color w:val="231F20"/>
        </w:rPr>
        <w:t xml:space="preserve">apacity </w:t>
      </w:r>
      <w:r w:rsidR="008011C2">
        <w:rPr>
          <w:color w:val="231F20"/>
        </w:rPr>
        <w:t>A</w:t>
      </w:r>
      <w:r>
        <w:rPr>
          <w:color w:val="231F20"/>
        </w:rPr>
        <w:t>ct.</w:t>
      </w:r>
    </w:p>
    <w:p w14:paraId="0FD838E9" w14:textId="01428D02" w:rsidR="003B396E" w:rsidRDefault="003B396E" w:rsidP="00231AD8">
      <w:pPr>
        <w:pStyle w:val="BodyText"/>
        <w:spacing w:line="249" w:lineRule="auto"/>
        <w:ind w:left="0"/>
      </w:pPr>
    </w:p>
    <w:sectPr w:rsidR="003B396E">
      <w:headerReference w:type="default" r:id="rId7"/>
      <w:pgSz w:w="11910" w:h="16840"/>
      <w:pgMar w:top="1520" w:right="0" w:bottom="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0A6A" w14:textId="77777777" w:rsidR="00B505A5" w:rsidRDefault="00B505A5">
      <w:r>
        <w:separator/>
      </w:r>
    </w:p>
  </w:endnote>
  <w:endnote w:type="continuationSeparator" w:id="0">
    <w:p w14:paraId="4F1E8E27" w14:textId="77777777" w:rsidR="00B505A5" w:rsidRDefault="00B5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 Red Hands">
    <w:altName w:val="Calibri"/>
    <w:panose1 w:val="02000505000000020004"/>
    <w:charset w:val="00"/>
    <w:family w:val="auto"/>
    <w:pitch w:val="variable"/>
    <w:sig w:usb0="A000002F" w:usb1="00000000" w:usb2="00000000" w:usb3="00000000" w:csb0="00000003" w:csb1="00000000"/>
  </w:font>
  <w:font w:name="Verveine">
    <w:panose1 w:val="02010506020202020203"/>
    <w:charset w:val="00"/>
    <w:family w:val="auto"/>
    <w:pitch w:val="variable"/>
    <w:sig w:usb0="A00002A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4DE4" w14:textId="77777777" w:rsidR="00B505A5" w:rsidRDefault="00B505A5">
      <w:r>
        <w:separator/>
      </w:r>
    </w:p>
  </w:footnote>
  <w:footnote w:type="continuationSeparator" w:id="0">
    <w:p w14:paraId="597F04CE" w14:textId="77777777" w:rsidR="00B505A5" w:rsidRDefault="00B5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B496" w14:textId="0CF49742" w:rsidR="00231AD8" w:rsidRDefault="00231AD8">
    <w:pPr>
      <w:pStyle w:val="BodyText"/>
      <w:spacing w:line="14" w:lineRule="auto"/>
      <w:ind w:left="0" w:right="0"/>
      <w:rPr>
        <w:sz w:val="20"/>
      </w:rPr>
    </w:pPr>
  </w:p>
  <w:p w14:paraId="68500745" w14:textId="3BAEA092" w:rsidR="003B396E" w:rsidRDefault="00A55F02">
    <w:pPr>
      <w:pStyle w:val="BodyText"/>
      <w:spacing w:line="14" w:lineRule="auto"/>
      <w:ind w:left="0" w:right="0"/>
      <w:rPr>
        <w:sz w:val="20"/>
      </w:rPr>
    </w:pPr>
    <w:r>
      <w:rPr>
        <w:noProof/>
        <w:sz w:val="20"/>
      </w:rPr>
      <w:drawing>
        <wp:anchor distT="0" distB="0" distL="0" distR="0" simplePos="0" relativeHeight="251658752" behindDoc="1" locked="0" layoutInCell="1" allowOverlap="1" wp14:anchorId="3416F78B" wp14:editId="12447A4B">
          <wp:simplePos x="0" y="0"/>
          <wp:positionH relativeFrom="page">
            <wp:posOffset>0</wp:posOffset>
          </wp:positionH>
          <wp:positionV relativeFrom="page">
            <wp:posOffset>0</wp:posOffset>
          </wp:positionV>
          <wp:extent cx="7559040" cy="341623"/>
          <wp:effectExtent l="0" t="0" r="0" b="190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737644" cy="349695"/>
                  </a:xfrm>
                  <a:prstGeom prst="rect">
                    <a:avLst/>
                  </a:prstGeom>
                </pic:spPr>
              </pic:pic>
            </a:graphicData>
          </a:graphic>
          <wp14:sizeRelH relativeFrom="margin">
            <wp14:pctWidth>0</wp14:pctWidth>
          </wp14:sizeRelH>
        </wp:anchor>
      </w:drawing>
    </w:r>
  </w:p>
  <w:p w14:paraId="55B6D8D6" w14:textId="77777777" w:rsidR="00231AD8" w:rsidRDefault="00231AD8">
    <w:pPr>
      <w:pStyle w:val="BodyText"/>
      <w:spacing w:line="14" w:lineRule="auto"/>
      <w:ind w:left="0" w:right="0"/>
      <w:rPr>
        <w:sz w:val="20"/>
      </w:rPr>
    </w:pPr>
  </w:p>
  <w:p w14:paraId="1BAB0B45" w14:textId="77777777" w:rsidR="00231AD8" w:rsidRDefault="00231AD8">
    <w:pPr>
      <w:pStyle w:val="BodyText"/>
      <w:spacing w:line="14" w:lineRule="auto"/>
      <w:ind w:left="0" w:right="0"/>
      <w:rPr>
        <w:sz w:val="20"/>
      </w:rPr>
    </w:pPr>
  </w:p>
  <w:p w14:paraId="1843932C" w14:textId="77777777" w:rsidR="00231AD8" w:rsidRDefault="00231AD8">
    <w:pPr>
      <w:pStyle w:val="BodyText"/>
      <w:spacing w:line="14" w:lineRule="auto"/>
      <w:ind w:left="0" w:right="0"/>
      <w:rPr>
        <w:sz w:val="20"/>
      </w:rPr>
    </w:pPr>
  </w:p>
  <w:p w14:paraId="6E92AB1C" w14:textId="77777777" w:rsidR="00231AD8" w:rsidRDefault="00231AD8">
    <w:pPr>
      <w:pStyle w:val="BodyText"/>
      <w:spacing w:line="14" w:lineRule="auto"/>
      <w:ind w:left="0" w:right="0"/>
      <w:rPr>
        <w:sz w:val="20"/>
      </w:rPr>
    </w:pPr>
  </w:p>
  <w:p w14:paraId="2B86E920" w14:textId="77777777" w:rsidR="00231AD8" w:rsidRDefault="00231AD8">
    <w:pPr>
      <w:pStyle w:val="BodyText"/>
      <w:spacing w:line="14" w:lineRule="auto"/>
      <w:ind w:left="0" w:right="0"/>
      <w:rPr>
        <w:sz w:val="20"/>
      </w:rPr>
    </w:pPr>
  </w:p>
  <w:p w14:paraId="2985109B" w14:textId="77777777" w:rsidR="00231AD8" w:rsidRDefault="00231AD8">
    <w:pPr>
      <w:pStyle w:val="BodyText"/>
      <w:spacing w:line="14" w:lineRule="auto"/>
      <w:ind w:left="0" w:right="0"/>
      <w:rPr>
        <w:sz w:val="20"/>
      </w:rPr>
    </w:pPr>
  </w:p>
  <w:p w14:paraId="6F133999" w14:textId="77777777" w:rsidR="00231AD8" w:rsidRDefault="00231AD8">
    <w:pPr>
      <w:pStyle w:val="BodyText"/>
      <w:spacing w:line="14" w:lineRule="auto"/>
      <w:ind w:left="0" w:right="0"/>
      <w:rPr>
        <w:sz w:val="20"/>
      </w:rPr>
    </w:pPr>
  </w:p>
  <w:p w14:paraId="3645DC39" w14:textId="77777777" w:rsidR="00231AD8" w:rsidRDefault="00231AD8">
    <w:pPr>
      <w:pStyle w:val="BodyText"/>
      <w:spacing w:line="14" w:lineRule="auto"/>
      <w:ind w:left="0" w:right="0"/>
      <w:rPr>
        <w:sz w:val="20"/>
      </w:rPr>
    </w:pPr>
  </w:p>
  <w:p w14:paraId="73C573DD" w14:textId="77777777" w:rsidR="00231AD8" w:rsidRDefault="00231AD8">
    <w:pPr>
      <w:pStyle w:val="BodyText"/>
      <w:spacing w:line="14" w:lineRule="auto"/>
      <w:ind w:left="0" w:right="0"/>
      <w:rPr>
        <w:sz w:val="20"/>
      </w:rPr>
    </w:pPr>
  </w:p>
  <w:p w14:paraId="4B0F2BEB" w14:textId="77777777" w:rsidR="00231AD8" w:rsidRDefault="00231AD8">
    <w:pPr>
      <w:pStyle w:val="BodyText"/>
      <w:spacing w:line="14" w:lineRule="auto"/>
      <w:ind w:left="0" w:right="0"/>
      <w:rPr>
        <w:sz w:val="20"/>
      </w:rPr>
    </w:pPr>
  </w:p>
  <w:p w14:paraId="5781B937" w14:textId="77777777" w:rsidR="00231AD8" w:rsidRDefault="00231AD8">
    <w:pPr>
      <w:pStyle w:val="BodyText"/>
      <w:spacing w:line="14" w:lineRule="auto"/>
      <w:ind w:left="0" w:right="0"/>
      <w:rPr>
        <w:sz w:val="20"/>
      </w:rPr>
    </w:pPr>
  </w:p>
  <w:p w14:paraId="16AE8EF2" w14:textId="77777777" w:rsidR="00231AD8" w:rsidRDefault="00231AD8">
    <w:pPr>
      <w:pStyle w:val="BodyText"/>
      <w:spacing w:line="14" w:lineRule="auto"/>
      <w:ind w:left="0" w:right="0"/>
      <w:rPr>
        <w:sz w:val="20"/>
      </w:rPr>
    </w:pPr>
  </w:p>
  <w:p w14:paraId="1E9884F2" w14:textId="7D673DBC" w:rsidR="00231AD8" w:rsidRDefault="00231AD8">
    <w:pPr>
      <w:pStyle w:val="BodyText"/>
      <w:spacing w:line="14" w:lineRule="auto"/>
      <w:ind w:left="0" w:right="0"/>
      <w:rPr>
        <w:sz w:val="20"/>
      </w:rPr>
    </w:pPr>
  </w:p>
  <w:p w14:paraId="60BF7394" w14:textId="77777777" w:rsidR="00231AD8" w:rsidRDefault="00231AD8">
    <w:pPr>
      <w:pStyle w:val="BodyText"/>
      <w:spacing w:line="14" w:lineRule="auto"/>
      <w:ind w:left="0" w:right="0"/>
      <w:rPr>
        <w:sz w:val="20"/>
      </w:rPr>
    </w:pPr>
  </w:p>
  <w:p w14:paraId="46CF0E95" w14:textId="7CB85C3D" w:rsidR="00231AD8" w:rsidRDefault="00231AD8">
    <w:pPr>
      <w:pStyle w:val="BodyText"/>
      <w:spacing w:line="14" w:lineRule="auto"/>
      <w:ind w:left="0" w:right="0"/>
      <w:rPr>
        <w:sz w:val="20"/>
      </w:rPr>
    </w:pPr>
    <w:r>
      <w:rPr>
        <w:noProof/>
        <w:sz w:val="20"/>
      </w:rPr>
      <w:drawing>
        <wp:anchor distT="0" distB="0" distL="114300" distR="114300" simplePos="0" relativeHeight="251659776" behindDoc="0" locked="0" layoutInCell="1" allowOverlap="1" wp14:anchorId="3F304C8F" wp14:editId="7BF18E1F">
          <wp:simplePos x="0" y="0"/>
          <wp:positionH relativeFrom="column">
            <wp:posOffset>243840</wp:posOffset>
          </wp:positionH>
          <wp:positionV relativeFrom="paragraph">
            <wp:posOffset>313055</wp:posOffset>
          </wp:positionV>
          <wp:extent cx="1800000" cy="657847"/>
          <wp:effectExtent l="0" t="0" r="0" b="9525"/>
          <wp:wrapTopAndBottom/>
          <wp:docPr id="1959204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04217" name="Picture 1959204217"/>
                  <pic:cNvPicPr/>
                </pic:nvPicPr>
                <pic:blipFill>
                  <a:blip r:embed="rId2">
                    <a:extLst>
                      <a:ext uri="{28A0092B-C50C-407E-A947-70E740481C1C}">
                        <a14:useLocalDpi xmlns:a14="http://schemas.microsoft.com/office/drawing/2010/main" val="0"/>
                      </a:ext>
                    </a:extLst>
                  </a:blip>
                  <a:stretch>
                    <a:fillRect/>
                  </a:stretch>
                </pic:blipFill>
                <pic:spPr>
                  <a:xfrm>
                    <a:off x="0" y="0"/>
                    <a:ext cx="1800000" cy="6578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8D2D512"/>
    <w:lvl w:ilvl="0">
      <w:start w:val="1"/>
      <w:numFmt w:val="bullet"/>
      <w:lvlText w:val=""/>
      <w:lvlJc w:val="left"/>
      <w:pPr>
        <w:ind w:left="720" w:hanging="360"/>
      </w:pPr>
      <w:rPr>
        <w:rFonts w:ascii="Symbol" w:hAnsi="Symbol" w:hint="default"/>
        <w:color w:val="F68E1E"/>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3D1CBB30"/>
    <w:lvl w:ilvl="0">
      <w:start w:val="1"/>
      <w:numFmt w:val="decimal"/>
      <w:lvlText w:val="%1."/>
      <w:lvlJc w:val="left"/>
      <w:pPr>
        <w:ind w:left="720" w:hanging="360"/>
      </w:pPr>
      <w:rPr>
        <w:rFonts w:hint="default"/>
        <w:color w:val="F68E1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3B02FAA"/>
    <w:multiLevelType w:val="hybridMultilevel"/>
    <w:tmpl w:val="A6A6B28A"/>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60037"/>
    <w:multiLevelType w:val="multilevel"/>
    <w:tmpl w:val="58C857AC"/>
    <w:lvl w:ilvl="0">
      <w:start w:val="1"/>
      <w:numFmt w:val="bullet"/>
      <w:lvlText w:val=""/>
      <w:lvlJc w:val="left"/>
      <w:pPr>
        <w:ind w:left="720" w:hanging="360"/>
      </w:pPr>
      <w:rPr>
        <w:rFonts w:ascii="Symbol" w:hAnsi="Symbol" w:hint="default"/>
        <w:color w:val="F6821E"/>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120A4B2A"/>
    <w:multiLevelType w:val="hybridMultilevel"/>
    <w:tmpl w:val="AD5E70EE"/>
    <w:lvl w:ilvl="0" w:tplc="EE1AF710">
      <w:start w:val="1"/>
      <w:numFmt w:val="bullet"/>
      <w:lvlText w:val=""/>
      <w:lvlJc w:val="left"/>
      <w:pPr>
        <w:ind w:left="780" w:hanging="360"/>
      </w:pPr>
      <w:rPr>
        <w:rFonts w:ascii="Symbol" w:hAnsi="Symbol" w:hint="default"/>
        <w:color w:val="F6821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3F22CBA"/>
    <w:multiLevelType w:val="hybridMultilevel"/>
    <w:tmpl w:val="F9E43514"/>
    <w:lvl w:ilvl="0" w:tplc="EF6C8DC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55F3CA0"/>
    <w:multiLevelType w:val="hybridMultilevel"/>
    <w:tmpl w:val="07A80DF8"/>
    <w:lvl w:ilvl="0" w:tplc="EE1AF710">
      <w:start w:val="1"/>
      <w:numFmt w:val="bullet"/>
      <w:lvlText w:val=""/>
      <w:lvlJc w:val="left"/>
      <w:pPr>
        <w:ind w:left="732" w:hanging="360"/>
      </w:pPr>
      <w:rPr>
        <w:rFonts w:ascii="Symbol" w:hAnsi="Symbol" w:hint="default"/>
        <w:color w:val="F6821E"/>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7" w15:restartNumberingAfterBreak="0">
    <w:nsid w:val="39680F72"/>
    <w:multiLevelType w:val="hybridMultilevel"/>
    <w:tmpl w:val="8670D586"/>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D6DE0"/>
    <w:multiLevelType w:val="hybridMultilevel"/>
    <w:tmpl w:val="1234D19A"/>
    <w:lvl w:ilvl="0" w:tplc="756ADFCC">
      <w:start w:val="1"/>
      <w:numFmt w:val="bullet"/>
      <w:lvlText w:val=""/>
      <w:lvlJc w:val="left"/>
      <w:pPr>
        <w:ind w:left="732" w:hanging="360"/>
      </w:pPr>
      <w:rPr>
        <w:rFonts w:ascii="Symbol" w:hAnsi="Symbol" w:hint="default"/>
        <w:color w:val="F68E1E"/>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9" w15:restartNumberingAfterBreak="0">
    <w:nsid w:val="3B9E6429"/>
    <w:multiLevelType w:val="hybridMultilevel"/>
    <w:tmpl w:val="80560992"/>
    <w:lvl w:ilvl="0" w:tplc="EE1AF710">
      <w:start w:val="1"/>
      <w:numFmt w:val="bullet"/>
      <w:lvlText w:val=""/>
      <w:lvlJc w:val="left"/>
      <w:pPr>
        <w:ind w:left="720" w:hanging="360"/>
      </w:pPr>
      <w:rPr>
        <w:rFonts w:ascii="Symbol" w:hAnsi="Symbol" w:hint="default"/>
        <w:color w:val="F6821E"/>
      </w:rPr>
    </w:lvl>
    <w:lvl w:ilvl="1" w:tplc="77F42D0C">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12543"/>
    <w:multiLevelType w:val="hybridMultilevel"/>
    <w:tmpl w:val="8C9A7D62"/>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D35BF"/>
    <w:multiLevelType w:val="hybridMultilevel"/>
    <w:tmpl w:val="CC348CBC"/>
    <w:lvl w:ilvl="0" w:tplc="84F63334">
      <w:numFmt w:val="bullet"/>
      <w:lvlText w:val="-"/>
      <w:lvlJc w:val="left"/>
      <w:pPr>
        <w:ind w:left="444" w:hanging="360"/>
      </w:pPr>
      <w:rPr>
        <w:rFonts w:ascii="Arial" w:eastAsia="Arial" w:hAnsi="Arial" w:cs="Arial" w:hint="default"/>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abstractNum w:abstractNumId="12" w15:restartNumberingAfterBreak="0">
    <w:nsid w:val="48DE2F93"/>
    <w:multiLevelType w:val="hybridMultilevel"/>
    <w:tmpl w:val="C124020A"/>
    <w:lvl w:ilvl="0" w:tplc="EE1AF710">
      <w:start w:val="1"/>
      <w:numFmt w:val="bullet"/>
      <w:lvlText w:val=""/>
      <w:lvlJc w:val="left"/>
      <w:pPr>
        <w:ind w:left="732" w:hanging="360"/>
      </w:pPr>
      <w:rPr>
        <w:rFonts w:ascii="Symbol" w:hAnsi="Symbol" w:hint="default"/>
        <w:color w:val="F6821E"/>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3" w15:restartNumberingAfterBreak="0">
    <w:nsid w:val="57DC4924"/>
    <w:multiLevelType w:val="hybridMultilevel"/>
    <w:tmpl w:val="4A8E7BFE"/>
    <w:lvl w:ilvl="0" w:tplc="EE1AF710">
      <w:start w:val="1"/>
      <w:numFmt w:val="bullet"/>
      <w:lvlText w:val=""/>
      <w:lvlJc w:val="left"/>
      <w:pPr>
        <w:ind w:left="732" w:hanging="360"/>
      </w:pPr>
      <w:rPr>
        <w:rFonts w:ascii="Symbol" w:hAnsi="Symbol" w:hint="default"/>
        <w:color w:val="F6821E"/>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4" w15:restartNumberingAfterBreak="0">
    <w:nsid w:val="656658A1"/>
    <w:multiLevelType w:val="hybridMultilevel"/>
    <w:tmpl w:val="3BA473A6"/>
    <w:lvl w:ilvl="0" w:tplc="5AA62EA0">
      <w:numFmt w:val="bullet"/>
      <w:lvlText w:val="-"/>
      <w:lvlJc w:val="left"/>
      <w:pPr>
        <w:ind w:left="372" w:hanging="360"/>
      </w:pPr>
      <w:rPr>
        <w:rFonts w:ascii="Arial" w:eastAsia="Arial" w:hAnsi="Arial" w:cs="Aria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5" w15:restartNumberingAfterBreak="0">
    <w:nsid w:val="66406B9E"/>
    <w:multiLevelType w:val="hybridMultilevel"/>
    <w:tmpl w:val="C8921A54"/>
    <w:lvl w:ilvl="0" w:tplc="EE1AF710">
      <w:start w:val="1"/>
      <w:numFmt w:val="bullet"/>
      <w:lvlText w:val=""/>
      <w:lvlJc w:val="left"/>
      <w:pPr>
        <w:ind w:left="780" w:hanging="360"/>
      </w:pPr>
      <w:rPr>
        <w:rFonts w:ascii="Symbol" w:hAnsi="Symbol" w:hint="default"/>
        <w:color w:val="F6821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BE332C9"/>
    <w:multiLevelType w:val="hybridMultilevel"/>
    <w:tmpl w:val="2F74E886"/>
    <w:lvl w:ilvl="0" w:tplc="19867E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B0CE8"/>
    <w:multiLevelType w:val="hybridMultilevel"/>
    <w:tmpl w:val="534E5128"/>
    <w:lvl w:ilvl="0" w:tplc="904C4CF8">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80588003">
    <w:abstractNumId w:val="0"/>
  </w:num>
  <w:num w:numId="2" w16cid:durableId="1045180472">
    <w:abstractNumId w:val="1"/>
  </w:num>
  <w:num w:numId="3" w16cid:durableId="957030191">
    <w:abstractNumId w:val="2"/>
  </w:num>
  <w:num w:numId="4" w16cid:durableId="499077953">
    <w:abstractNumId w:val="7"/>
  </w:num>
  <w:num w:numId="5" w16cid:durableId="188841929">
    <w:abstractNumId w:val="16"/>
  </w:num>
  <w:num w:numId="6" w16cid:durableId="2090614722">
    <w:abstractNumId w:val="3"/>
  </w:num>
  <w:num w:numId="7" w16cid:durableId="1916747155">
    <w:abstractNumId w:val="15"/>
  </w:num>
  <w:num w:numId="8" w16cid:durableId="597983031">
    <w:abstractNumId w:val="17"/>
  </w:num>
  <w:num w:numId="9" w16cid:durableId="833909212">
    <w:abstractNumId w:val="12"/>
  </w:num>
  <w:num w:numId="10" w16cid:durableId="986936799">
    <w:abstractNumId w:val="11"/>
  </w:num>
  <w:num w:numId="11" w16cid:durableId="1868791514">
    <w:abstractNumId w:val="9"/>
  </w:num>
  <w:num w:numId="12" w16cid:durableId="1774786008">
    <w:abstractNumId w:val="10"/>
  </w:num>
  <w:num w:numId="13" w16cid:durableId="3485176">
    <w:abstractNumId w:val="6"/>
  </w:num>
  <w:num w:numId="14" w16cid:durableId="2004774501">
    <w:abstractNumId w:val="13"/>
  </w:num>
  <w:num w:numId="15" w16cid:durableId="1450275164">
    <w:abstractNumId w:val="14"/>
  </w:num>
  <w:num w:numId="16" w16cid:durableId="1556158849">
    <w:abstractNumId w:val="4"/>
  </w:num>
  <w:num w:numId="17" w16cid:durableId="1958829024">
    <w:abstractNumId w:val="5"/>
  </w:num>
  <w:num w:numId="18" w16cid:durableId="170887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6E"/>
    <w:rsid w:val="00007026"/>
    <w:rsid w:val="001E40FD"/>
    <w:rsid w:val="00231AD8"/>
    <w:rsid w:val="00277B26"/>
    <w:rsid w:val="0033075D"/>
    <w:rsid w:val="003A1679"/>
    <w:rsid w:val="003B396E"/>
    <w:rsid w:val="003B57A2"/>
    <w:rsid w:val="00460ED7"/>
    <w:rsid w:val="00550F5B"/>
    <w:rsid w:val="0069533D"/>
    <w:rsid w:val="006B2357"/>
    <w:rsid w:val="007372C9"/>
    <w:rsid w:val="007708BB"/>
    <w:rsid w:val="007E4CF8"/>
    <w:rsid w:val="008011C2"/>
    <w:rsid w:val="00806A02"/>
    <w:rsid w:val="00835659"/>
    <w:rsid w:val="009D43AA"/>
    <w:rsid w:val="00A55F02"/>
    <w:rsid w:val="00A84661"/>
    <w:rsid w:val="00AD127A"/>
    <w:rsid w:val="00B11859"/>
    <w:rsid w:val="00B16372"/>
    <w:rsid w:val="00B164EB"/>
    <w:rsid w:val="00B505A5"/>
    <w:rsid w:val="00B52907"/>
    <w:rsid w:val="00BD6132"/>
    <w:rsid w:val="00BF50CC"/>
    <w:rsid w:val="00CE0571"/>
    <w:rsid w:val="00DA2D73"/>
    <w:rsid w:val="00DB4CBC"/>
    <w:rsid w:val="00DC7F63"/>
    <w:rsid w:val="00DE408C"/>
    <w:rsid w:val="00E246CB"/>
    <w:rsid w:val="00F06314"/>
    <w:rsid w:val="00F4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FA3F3"/>
  <w15:docId w15:val="{84E347D7-E599-4E41-9324-D3DAE78A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
      <w:outlineLvl w:val="0"/>
    </w:pPr>
    <w:rPr>
      <w:b/>
      <w:bCs/>
      <w:sz w:val="28"/>
      <w:szCs w:val="28"/>
    </w:rPr>
  </w:style>
  <w:style w:type="paragraph" w:styleId="Heading2">
    <w:name w:val="heading 2"/>
    <w:basedOn w:val="Normal"/>
    <w:next w:val="Normal"/>
    <w:link w:val="Heading2Char"/>
    <w:uiPriority w:val="9"/>
    <w:unhideWhenUsed/>
    <w:qFormat/>
    <w:rsid w:val="00B164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64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right="771"/>
    </w:pPr>
    <w:rPr>
      <w:sz w:val="24"/>
      <w:szCs w:val="24"/>
    </w:rPr>
  </w:style>
  <w:style w:type="paragraph" w:styleId="Title">
    <w:name w:val="Title"/>
    <w:basedOn w:val="Normal"/>
    <w:uiPriority w:val="10"/>
    <w:qFormat/>
    <w:pPr>
      <w:spacing w:before="20"/>
      <w:ind w:left="20"/>
    </w:pPr>
    <w:rPr>
      <w:rFonts w:ascii="KG Red Hands" w:eastAsia="KG Red Hands" w:hAnsi="KG Red Hands" w:cs="KG Red Hand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164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64EB"/>
    <w:rPr>
      <w:rFonts w:asciiTheme="majorHAnsi" w:eastAsiaTheme="majorEastAsia" w:hAnsiTheme="majorHAnsi" w:cstheme="majorBidi"/>
      <w:color w:val="243F60" w:themeColor="accent1" w:themeShade="7F"/>
      <w:sz w:val="24"/>
      <w:szCs w:val="24"/>
    </w:rPr>
  </w:style>
  <w:style w:type="paragraph" w:customStyle="1" w:styleId="FirstParagraph">
    <w:name w:val="First Paragraph"/>
    <w:basedOn w:val="BodyText"/>
    <w:next w:val="BodyText"/>
    <w:qFormat/>
    <w:rsid w:val="00B164EB"/>
    <w:pPr>
      <w:widowControl/>
      <w:autoSpaceDE/>
      <w:autoSpaceDN/>
      <w:spacing w:before="180" w:after="180"/>
      <w:ind w:left="0" w:right="0"/>
    </w:pPr>
    <w:rPr>
      <w:rFonts w:asciiTheme="minorHAnsi" w:eastAsiaTheme="minorHAnsi" w:hAnsiTheme="minorHAnsi" w:cstheme="minorBidi"/>
    </w:rPr>
  </w:style>
  <w:style w:type="paragraph" w:customStyle="1" w:styleId="Compact">
    <w:name w:val="Compact"/>
    <w:basedOn w:val="BodyText"/>
    <w:qFormat/>
    <w:rsid w:val="00B164EB"/>
    <w:pPr>
      <w:widowControl/>
      <w:autoSpaceDE/>
      <w:autoSpaceDN/>
      <w:spacing w:before="36" w:after="36"/>
      <w:ind w:left="0" w:right="0"/>
    </w:pPr>
    <w:rPr>
      <w:rFonts w:asciiTheme="minorHAnsi" w:eastAsiaTheme="minorHAnsi" w:hAnsiTheme="minorHAnsi" w:cstheme="minorBidi"/>
    </w:rPr>
  </w:style>
  <w:style w:type="paragraph" w:styleId="Header">
    <w:name w:val="header"/>
    <w:basedOn w:val="Normal"/>
    <w:link w:val="HeaderChar"/>
    <w:uiPriority w:val="99"/>
    <w:unhideWhenUsed/>
    <w:rsid w:val="0033075D"/>
    <w:pPr>
      <w:tabs>
        <w:tab w:val="center" w:pos="4513"/>
        <w:tab w:val="right" w:pos="9026"/>
      </w:tabs>
    </w:pPr>
  </w:style>
  <w:style w:type="character" w:customStyle="1" w:styleId="HeaderChar">
    <w:name w:val="Header Char"/>
    <w:basedOn w:val="DefaultParagraphFont"/>
    <w:link w:val="Header"/>
    <w:uiPriority w:val="99"/>
    <w:rsid w:val="0033075D"/>
    <w:rPr>
      <w:rFonts w:ascii="Arial" w:eastAsia="Arial" w:hAnsi="Arial" w:cs="Arial"/>
    </w:rPr>
  </w:style>
  <w:style w:type="paragraph" w:styleId="Footer">
    <w:name w:val="footer"/>
    <w:basedOn w:val="Normal"/>
    <w:link w:val="FooterChar"/>
    <w:uiPriority w:val="99"/>
    <w:unhideWhenUsed/>
    <w:rsid w:val="0033075D"/>
    <w:pPr>
      <w:tabs>
        <w:tab w:val="center" w:pos="4513"/>
        <w:tab w:val="right" w:pos="9026"/>
      </w:tabs>
    </w:pPr>
  </w:style>
  <w:style w:type="character" w:customStyle="1" w:styleId="FooterChar">
    <w:name w:val="Footer Char"/>
    <w:basedOn w:val="DefaultParagraphFont"/>
    <w:link w:val="Footer"/>
    <w:uiPriority w:val="99"/>
    <w:rsid w:val="0033075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1350</TotalTime>
  <Pages>7</Pages>
  <Words>2367</Words>
  <Characters>11813</Characters>
  <Application>Microsoft Office Word</Application>
  <DocSecurity>0</DocSecurity>
  <Lines>274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Gillingwater</dc:creator>
  <cp:keywords/>
  <dc:description/>
  <cp:lastModifiedBy>Dawn Gillingwater</cp:lastModifiedBy>
  <cp:revision>8</cp:revision>
  <cp:lastPrinted>2026-02-24T16:02:00Z</cp:lastPrinted>
  <dcterms:created xsi:type="dcterms:W3CDTF">2026-02-26T14:58:00Z</dcterms:created>
  <dcterms:modified xsi:type="dcterms:W3CDTF">2026-03-10T14:04:00Z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Adobe InDesign 17.0 (Windows)</vt:lpwstr>
  </property>
  <property fmtid="{D5CDD505-2E9C-101B-9397-08002B2CF9AE}" pid="4" name="LastSaved">
    <vt:filetime>2026-02-24T00:00:00Z</vt:filetime>
  </property>
  <property fmtid="{D5CDD505-2E9C-101B-9397-08002B2CF9AE}" pid="5" name="Producer">
    <vt:lpwstr>Adobe PDF Library 16.0.3</vt:lpwstr>
  </property>
</Properties>
</file>